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72601" w14:textId="77777777" w:rsidR="00291B5E" w:rsidRPr="00B41D03" w:rsidRDefault="00291B5E" w:rsidP="00291B5E">
      <w:pPr>
        <w:pageBreakBefore/>
        <w:spacing w:line="240" w:lineRule="auto"/>
        <w:jc w:val="center"/>
        <w:rPr>
          <w:b/>
          <w:i/>
        </w:rPr>
      </w:pPr>
      <w:r w:rsidRPr="00B41D03">
        <w:rPr>
          <w:rFonts w:ascii="Garamond" w:hAnsi="Garamond" w:cs="Times New Roman"/>
          <w:b/>
          <w:i/>
        </w:rPr>
        <w:t>“Tableaux de Siège”, Éléonore Reverzy, Mathieu Roger-Lacan, Université Sorbonne nouvelle, 15</w:t>
      </w:r>
      <w:r w:rsidRPr="00B41D03">
        <w:rPr>
          <w:rFonts w:ascii="Garamond" w:hAnsi="Garamond" w:cs="Times New Roman"/>
          <w:b/>
          <w:i/>
          <w:vertAlign w:val="superscript"/>
        </w:rPr>
        <w:t>th</w:t>
      </w:r>
      <w:r w:rsidRPr="00B41D03">
        <w:rPr>
          <w:rFonts w:ascii="Garamond" w:hAnsi="Garamond" w:cs="Times New Roman"/>
          <w:b/>
          <w:i/>
        </w:rPr>
        <w:t xml:space="preserve"> February 2021</w:t>
      </w:r>
    </w:p>
    <w:p w14:paraId="1C39EE93" w14:textId="77777777" w:rsidR="00291B5E" w:rsidRDefault="00291B5E" w:rsidP="00291B5E">
      <w:pPr>
        <w:spacing w:line="240" w:lineRule="auto"/>
      </w:pPr>
    </w:p>
    <w:p w14:paraId="75823AB1" w14:textId="77777777" w:rsidR="00291B5E" w:rsidRDefault="00291B5E" w:rsidP="00291B5E">
      <w:pPr>
        <w:spacing w:line="240" w:lineRule="auto"/>
      </w:pPr>
    </w:p>
    <w:p w14:paraId="20128879" w14:textId="77777777" w:rsidR="00291B5E" w:rsidRDefault="00291B5E" w:rsidP="00291B5E">
      <w:pPr>
        <w:spacing w:line="240" w:lineRule="auto"/>
      </w:pPr>
    </w:p>
    <w:p w14:paraId="020A3A4A" w14:textId="77777777" w:rsidR="00291B5E" w:rsidRDefault="00291B5E" w:rsidP="00291B5E">
      <w:pPr>
        <w:spacing w:line="240" w:lineRule="auto"/>
      </w:pPr>
    </w:p>
    <w:p w14:paraId="5D6AE26D" w14:textId="77777777" w:rsidR="00291B5E" w:rsidRPr="00736DD1" w:rsidRDefault="00291B5E" w:rsidP="00291B5E">
      <w:pPr>
        <w:pBdr>
          <w:bottom w:val="single" w:sz="4" w:space="1" w:color="auto"/>
        </w:pBdr>
        <w:jc w:val="center"/>
        <w:rPr>
          <w:rFonts w:ascii="Times New Roman" w:hAnsi="Times New Roman" w:cs="Times New Roman"/>
          <w:b/>
        </w:rPr>
      </w:pPr>
      <w:r w:rsidRPr="00736DD1">
        <w:rPr>
          <w:rFonts w:ascii="Times New Roman" w:hAnsi="Times New Roman" w:cs="Times New Roman"/>
          <w:b/>
        </w:rPr>
        <w:t>‘Des fleurs aux canons : sur deux histoires de cœur dans le cadre du Siège</w:t>
      </w:r>
      <w:r w:rsidR="00A73369">
        <w:rPr>
          <w:rStyle w:val="Marquenotebasdepage"/>
          <w:rFonts w:ascii="Times New Roman" w:hAnsi="Times New Roman" w:cs="Times New Roman"/>
          <w:b/>
        </w:rPr>
        <w:footnoteReference w:id="1"/>
      </w:r>
      <w:bookmarkStart w:id="0" w:name="_GoBack"/>
      <w:bookmarkEnd w:id="0"/>
      <w:r w:rsidRPr="00736DD1">
        <w:rPr>
          <w:rFonts w:ascii="Times New Roman" w:hAnsi="Times New Roman" w:cs="Times New Roman"/>
          <w:b/>
        </w:rPr>
        <w:t>’</w:t>
      </w:r>
    </w:p>
    <w:p w14:paraId="687D5C9E" w14:textId="77777777" w:rsidR="00291B5E" w:rsidRPr="00736DD1" w:rsidRDefault="00291B5E" w:rsidP="00291B5E">
      <w:pPr>
        <w:jc w:val="center"/>
        <w:rPr>
          <w:rFonts w:ascii="Times New Roman" w:hAnsi="Times New Roman" w:cs="Times New Roman"/>
        </w:rPr>
      </w:pPr>
    </w:p>
    <w:p w14:paraId="2C571542" w14:textId="77777777" w:rsidR="00291B5E" w:rsidRPr="00736DD1" w:rsidRDefault="00291B5E" w:rsidP="00291B5E">
      <w:pPr>
        <w:jc w:val="center"/>
        <w:rPr>
          <w:rFonts w:ascii="Times New Roman" w:hAnsi="Times New Roman" w:cs="Times New Roman"/>
        </w:rPr>
      </w:pPr>
    </w:p>
    <w:p w14:paraId="23D7421F" w14:textId="77777777" w:rsidR="00291B5E" w:rsidRPr="00736DD1" w:rsidRDefault="00291B5E" w:rsidP="00291B5E">
      <w:pPr>
        <w:jc w:val="center"/>
        <w:rPr>
          <w:rFonts w:ascii="Times New Roman" w:hAnsi="Times New Roman" w:cs="Times New Roman"/>
        </w:rPr>
      </w:pPr>
    </w:p>
    <w:p w14:paraId="14105B22" w14:textId="77777777" w:rsidR="00291B5E" w:rsidRPr="00736DD1" w:rsidRDefault="00291B5E" w:rsidP="00291B5E">
      <w:pPr>
        <w:ind w:firstLine="567"/>
        <w:rPr>
          <w:rFonts w:ascii="Times New Roman" w:hAnsi="Times New Roman" w:cs="Times New Roman"/>
        </w:rPr>
      </w:pPr>
      <w:r w:rsidRPr="00736DD1">
        <w:rPr>
          <w:rFonts w:ascii="Times New Roman" w:hAnsi="Times New Roman" w:cs="Times New Roman"/>
        </w:rPr>
        <w:t xml:space="preserve">« Il y a des cadres qui mangent le tableau », conclut gravement M. de Lescure dans son feuilleton littéraire de </w:t>
      </w:r>
      <w:r w:rsidRPr="00736DD1">
        <w:rPr>
          <w:rFonts w:ascii="Times New Roman" w:hAnsi="Times New Roman" w:cs="Times New Roman"/>
          <w:i/>
        </w:rPr>
        <w:t>La Presse</w:t>
      </w:r>
      <w:r w:rsidRPr="00736DD1">
        <w:rPr>
          <w:rFonts w:ascii="Times New Roman" w:hAnsi="Times New Roman" w:cs="Times New Roman"/>
        </w:rPr>
        <w:t>, imprimé en avril 1875. La lecture d’</w:t>
      </w:r>
      <w:r w:rsidRPr="00736DD1">
        <w:rPr>
          <w:rFonts w:ascii="Times New Roman" w:hAnsi="Times New Roman" w:cs="Times New Roman"/>
          <w:i/>
        </w:rPr>
        <w:t>Une idylle pendant le Siège</w:t>
      </w:r>
      <w:r w:rsidRPr="00736DD1">
        <w:rPr>
          <w:rFonts w:ascii="Times New Roman" w:hAnsi="Times New Roman" w:cs="Times New Roman"/>
        </w:rPr>
        <w:t xml:space="preserve">, première œuvre en prose de François Coppée, l’a en effet laissé dubitatif quant à l’ambition de celui qui n’était jusque là que poète, et qui, en 1874, livre aux lecteurs une œuvre curieuse, dont le décor de Paris assiégée ne s’accorde guère avec son sujet, l’éducation sentimentale d’un jeune homme de vingt-cinq ans, Gabriel Fontaine. Au lendemain du conflit franco-prussien, plusieurs écrivains, travaillant ainsi le motif de « l’idylle pendant le Siège », se heurtent de même à l’incompréhension de leurs contemporains : « je n’ai rien compris, absolument rien, à […] </w:t>
      </w:r>
      <w:r w:rsidRPr="00736DD1">
        <w:rPr>
          <w:rFonts w:ascii="Times New Roman" w:hAnsi="Times New Roman" w:cs="Times New Roman"/>
          <w:i/>
        </w:rPr>
        <w:t>César Panafieu</w:t>
      </w:r>
      <w:r w:rsidRPr="00736DD1">
        <w:rPr>
          <w:rFonts w:ascii="Times New Roman" w:hAnsi="Times New Roman" w:cs="Times New Roman"/>
        </w:rPr>
        <w:t xml:space="preserve"> », confesse exemplairement Albert Delpit en 1890, en référence à une nouvelle que Paul Alexis compose depuis près de vingt ans et qui conte les passions et les désirs hallucinés d’un pharmacien du Quartier latin à l’heure de la guerre. Dans ces personnages repliés sur leur cœur, étrangement insensibles à la </w:t>
      </w:r>
      <w:r w:rsidRPr="00736DD1">
        <w:rPr>
          <w:rFonts w:ascii="Times New Roman" w:hAnsi="Times New Roman" w:cs="Times New Roman"/>
          <w:i/>
        </w:rPr>
        <w:t>furor</w:t>
      </w:r>
      <w:r w:rsidRPr="00736DD1">
        <w:rPr>
          <w:rFonts w:ascii="Times New Roman" w:hAnsi="Times New Roman" w:cs="Times New Roman"/>
        </w:rPr>
        <w:t xml:space="preserve"> patriotique qui galvanise l’énergie et le bras des Parisiens, les critiques peinent à reconnaître les héros et la geste traditionnels du Siège.</w:t>
      </w:r>
    </w:p>
    <w:p w14:paraId="5284DFD9" w14:textId="77777777" w:rsidR="00291B5E" w:rsidRPr="00736DD1" w:rsidRDefault="00291B5E" w:rsidP="00291B5E">
      <w:pPr>
        <w:ind w:firstLine="567"/>
        <w:rPr>
          <w:rFonts w:ascii="Times New Roman" w:hAnsi="Times New Roman" w:cs="Times New Roman"/>
        </w:rPr>
      </w:pPr>
      <w:r w:rsidRPr="00736DD1">
        <w:rPr>
          <w:rFonts w:ascii="Times New Roman" w:hAnsi="Times New Roman" w:cs="Times New Roman"/>
        </w:rPr>
        <w:t>En analysant ces deux récits d’assiégés impopulaires et incompris de leur époque, nous souhaiterions interroger l’art et les enjeux de leur contretemps. Si le huis clos formé par la ville encerclée semble particulièrement propice à la narration d’un siège amoureux, l’enfermement de l’intrigue dans une chronologie historique proche et familière permet surtout aux deux auteurs de confronter leur plume au problème idéologique, moral et poétique qui tourmente les débuts de la III</w:t>
      </w:r>
      <w:r w:rsidRPr="00736DD1">
        <w:rPr>
          <w:rFonts w:ascii="Times New Roman" w:hAnsi="Times New Roman" w:cs="Times New Roman"/>
          <w:vertAlign w:val="superscript"/>
        </w:rPr>
        <w:t>e</w:t>
      </w:r>
      <w:r w:rsidRPr="00736DD1">
        <w:rPr>
          <w:rFonts w:ascii="Times New Roman" w:hAnsi="Times New Roman" w:cs="Times New Roman"/>
        </w:rPr>
        <w:t xml:space="preserve"> République : comment la fiction et son personnage se mesurent-ils à l’histoire d’une défaite ? Soumis à l’influence de Flaubert et du livre sur rien, F. Coppée et P. Alexis, en désengageant les figures masculines de l’action historique, et en refusant de battre leurs récits sur le temps de l’épopée et de ses valeurs chevaleresques, </w:t>
      </w:r>
      <w:r w:rsidRPr="00736DD1">
        <w:rPr>
          <w:rFonts w:ascii="Times New Roman" w:hAnsi="Times New Roman" w:cs="Times New Roman"/>
        </w:rPr>
        <w:lastRenderedPageBreak/>
        <w:t xml:space="preserve">innovent dans des œuvres qui, parce qu’elles interrogent les rapports du cadre au sujet, dérangent l’image et les perspectives du topique tableau de Siège. </w:t>
      </w:r>
    </w:p>
    <w:p w14:paraId="4E8C6006" w14:textId="77777777" w:rsidR="00A05235" w:rsidRDefault="00A05235" w:rsidP="00291B5E"/>
    <w:sectPr w:rsidR="00A05235" w:rsidSect="00A0523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715B2F" w14:textId="77777777" w:rsidR="00A73369" w:rsidRDefault="00A73369" w:rsidP="00A73369">
      <w:pPr>
        <w:spacing w:before="0" w:line="240" w:lineRule="auto"/>
      </w:pPr>
      <w:r>
        <w:separator/>
      </w:r>
    </w:p>
  </w:endnote>
  <w:endnote w:type="continuationSeparator" w:id="0">
    <w:p w14:paraId="12E03F94" w14:textId="77777777" w:rsidR="00A73369" w:rsidRDefault="00A73369" w:rsidP="00A7336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Garamond">
    <w:altName w:val="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4C9800" w14:textId="77777777" w:rsidR="00A73369" w:rsidRDefault="00A73369" w:rsidP="00A73369">
      <w:pPr>
        <w:spacing w:before="0" w:line="240" w:lineRule="auto"/>
      </w:pPr>
      <w:r>
        <w:separator/>
      </w:r>
    </w:p>
  </w:footnote>
  <w:footnote w:type="continuationSeparator" w:id="0">
    <w:p w14:paraId="536E9F93" w14:textId="77777777" w:rsidR="00A73369" w:rsidRDefault="00A73369" w:rsidP="00A73369">
      <w:pPr>
        <w:spacing w:before="0" w:line="240" w:lineRule="auto"/>
      </w:pPr>
      <w:r>
        <w:continuationSeparator/>
      </w:r>
    </w:p>
  </w:footnote>
  <w:footnote w:id="1">
    <w:p w14:paraId="33B3A52C" w14:textId="77777777" w:rsidR="00A73369" w:rsidRDefault="00A73369" w:rsidP="00A73369">
      <w:pPr>
        <w:pStyle w:val="Footnotes"/>
        <w:rPr>
          <w:lang w:val="fr-FR"/>
        </w:rPr>
      </w:pPr>
      <w:r>
        <w:rPr>
          <w:rStyle w:val="Marquenotebasdepage"/>
        </w:rPr>
        <w:footnoteRef/>
      </w:r>
      <w:r>
        <w:t xml:space="preserve"> </w:t>
      </w:r>
      <w:r>
        <w:rPr>
          <w:lang w:val="fr-FR"/>
        </w:rPr>
        <w:t xml:space="preserve">Cette communication </w:t>
      </w:r>
      <w:r w:rsidRPr="00C43499">
        <w:rPr>
          <w:lang w:val="fr-FR"/>
        </w:rPr>
        <w:t xml:space="preserve">s’inscrit dans le cadre d’une recherche postdoctorale soutenue par l’Union européenne et distinguée par une bourse Marie </w:t>
      </w:r>
      <w:r w:rsidRPr="003E28B7">
        <w:rPr>
          <w:rStyle w:val="Accentuation"/>
          <w:i w:val="0"/>
        </w:rPr>
        <w:t>Skłodowska</w:t>
      </w:r>
      <w:r w:rsidRPr="00C43499">
        <w:rPr>
          <w:lang w:val="fr-FR"/>
        </w:rPr>
        <w:t xml:space="preserve">-Curie. Supervisé par Nicholas White (Université de Cambridge), le projet « Familles en guerre » a pour ambition de réfléchir à la représentation familiale de l’expérience du conflit franco-prussien, et de penser, dans cette perspective, la reconfiguration du roman de la famille entre 1870 et 1914. </w:t>
      </w:r>
    </w:p>
    <w:p w14:paraId="0DD45E08" w14:textId="77777777" w:rsidR="00A73369" w:rsidRDefault="00A73369" w:rsidP="00A73369"/>
    <w:p w14:paraId="2728129A" w14:textId="77777777" w:rsidR="00A73369" w:rsidRDefault="00A73369" w:rsidP="00A73369">
      <w:pPr>
        <w:pStyle w:val="Notedebasdepage"/>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138D9"/>
    <w:multiLevelType w:val="hybridMultilevel"/>
    <w:tmpl w:val="BDA4D1E6"/>
    <w:lvl w:ilvl="0" w:tplc="021430FC">
      <w:start w:val="1"/>
      <w:numFmt w:val="decimal"/>
      <w:pStyle w:val="Titre4"/>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ECA7066"/>
    <w:multiLevelType w:val="multilevel"/>
    <w:tmpl w:val="3FA4F472"/>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i w:val="0"/>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B5E"/>
    <w:rsid w:val="000117B0"/>
    <w:rsid w:val="00026913"/>
    <w:rsid w:val="00116C54"/>
    <w:rsid w:val="00246D1E"/>
    <w:rsid w:val="00291B5E"/>
    <w:rsid w:val="002C0199"/>
    <w:rsid w:val="00325196"/>
    <w:rsid w:val="00372F1F"/>
    <w:rsid w:val="00435C5F"/>
    <w:rsid w:val="005A3F58"/>
    <w:rsid w:val="005C521A"/>
    <w:rsid w:val="007D3A3A"/>
    <w:rsid w:val="00A05235"/>
    <w:rsid w:val="00A403BB"/>
    <w:rsid w:val="00A73369"/>
    <w:rsid w:val="00B1389F"/>
    <w:rsid w:val="00B353F4"/>
    <w:rsid w:val="00D67D20"/>
    <w:rsid w:val="00FB285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260A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sz w:val="22"/>
        <w:szCs w:val="22"/>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B5E"/>
    <w:pPr>
      <w:spacing w:before="40" w:line="276" w:lineRule="auto"/>
      <w:jc w:val="both"/>
    </w:pPr>
    <w:rPr>
      <w:sz w:val="24"/>
      <w:szCs w:val="24"/>
    </w:rPr>
  </w:style>
  <w:style w:type="paragraph" w:styleId="Titre1">
    <w:name w:val="heading 1"/>
    <w:aliases w:val="Partie"/>
    <w:basedOn w:val="Normal"/>
    <w:next w:val="Normal"/>
    <w:link w:val="Titre1Car"/>
    <w:autoRedefine/>
    <w:uiPriority w:val="9"/>
    <w:qFormat/>
    <w:rsid w:val="00B1389F"/>
    <w:pPr>
      <w:keepNext/>
      <w:keepLines/>
      <w:spacing w:before="480" w:line="360" w:lineRule="auto"/>
      <w:ind w:firstLine="567"/>
      <w:jc w:val="left"/>
      <w:outlineLvl w:val="0"/>
    </w:pPr>
    <w:rPr>
      <w:rFonts w:ascii="Garamond" w:eastAsiaTheme="majorEastAsia" w:hAnsi="Garamond" w:cstheme="majorBidi"/>
      <w:b/>
      <w:bCs/>
      <w:sz w:val="40"/>
      <w:szCs w:val="40"/>
    </w:rPr>
  </w:style>
  <w:style w:type="paragraph" w:styleId="Titre2">
    <w:name w:val="heading 2"/>
    <w:aliases w:val="Chapitre"/>
    <w:basedOn w:val="Normal"/>
    <w:next w:val="Normal"/>
    <w:link w:val="Titre2Car"/>
    <w:autoRedefine/>
    <w:uiPriority w:val="9"/>
    <w:unhideWhenUsed/>
    <w:qFormat/>
    <w:rsid w:val="00B353F4"/>
    <w:pPr>
      <w:keepNext/>
      <w:keepLines/>
      <w:spacing w:before="200" w:line="360" w:lineRule="auto"/>
      <w:ind w:firstLine="567"/>
      <w:jc w:val="right"/>
      <w:outlineLvl w:val="1"/>
    </w:pPr>
    <w:rPr>
      <w:rFonts w:ascii="Garamond" w:eastAsiaTheme="majorEastAsia" w:hAnsi="Garamond" w:cstheme="majorBidi"/>
      <w:b/>
      <w:bCs/>
      <w:caps/>
      <w:sz w:val="40"/>
      <w:szCs w:val="40"/>
    </w:rPr>
  </w:style>
  <w:style w:type="paragraph" w:styleId="Titre3">
    <w:name w:val="heading 3"/>
    <w:aliases w:val="Sous chapitre"/>
    <w:basedOn w:val="Normal"/>
    <w:next w:val="Normal"/>
    <w:link w:val="Titre3Car"/>
    <w:autoRedefine/>
    <w:uiPriority w:val="9"/>
    <w:unhideWhenUsed/>
    <w:qFormat/>
    <w:rsid w:val="005A3F58"/>
    <w:pPr>
      <w:keepNext/>
      <w:keepLines/>
      <w:spacing w:before="200" w:line="360" w:lineRule="auto"/>
      <w:ind w:firstLine="567"/>
      <w:outlineLvl w:val="2"/>
    </w:pPr>
    <w:rPr>
      <w:rFonts w:ascii="Garamond" w:eastAsiaTheme="majorEastAsia" w:hAnsi="Garamond" w:cstheme="majorBidi"/>
      <w:i/>
      <w:iCs/>
      <w:sz w:val="36"/>
      <w:szCs w:val="36"/>
    </w:rPr>
  </w:style>
  <w:style w:type="paragraph" w:styleId="Titre4">
    <w:name w:val="heading 4"/>
    <w:aliases w:val="Section"/>
    <w:basedOn w:val="Normal"/>
    <w:next w:val="Normal"/>
    <w:link w:val="Titre4Car"/>
    <w:autoRedefine/>
    <w:uiPriority w:val="9"/>
    <w:unhideWhenUsed/>
    <w:qFormat/>
    <w:rsid w:val="005A3F58"/>
    <w:pPr>
      <w:keepNext/>
      <w:keepLines/>
      <w:numPr>
        <w:numId w:val="3"/>
      </w:numPr>
      <w:tabs>
        <w:tab w:val="clear" w:pos="360"/>
      </w:tabs>
      <w:spacing w:before="200" w:line="360" w:lineRule="auto"/>
      <w:ind w:left="720" w:hanging="360"/>
      <w:outlineLvl w:val="3"/>
    </w:pPr>
    <w:rPr>
      <w:rFonts w:ascii="Garamond" w:eastAsiaTheme="majorEastAsia" w:hAnsi="Garamond" w:cstheme="majorBidi"/>
      <w:b/>
      <w:bCs/>
      <w:i/>
      <w:iCs/>
      <w:sz w:val="32"/>
      <w:szCs w:val="22"/>
    </w:rPr>
  </w:style>
  <w:style w:type="paragraph" w:styleId="Titre5">
    <w:name w:val="heading 5"/>
    <w:aliases w:val="Sous section"/>
    <w:basedOn w:val="Normal"/>
    <w:next w:val="Normal"/>
    <w:link w:val="Titre5Car"/>
    <w:autoRedefine/>
    <w:uiPriority w:val="9"/>
    <w:unhideWhenUsed/>
    <w:qFormat/>
    <w:rsid w:val="00246D1E"/>
    <w:pPr>
      <w:keepNext/>
      <w:keepLines/>
      <w:tabs>
        <w:tab w:val="left" w:pos="5428"/>
      </w:tabs>
      <w:spacing w:before="200" w:line="360" w:lineRule="auto"/>
      <w:ind w:firstLine="567"/>
      <w:outlineLvl w:val="4"/>
    </w:pPr>
    <w:rPr>
      <w:rFonts w:ascii="Garamond" w:eastAsiaTheme="majorEastAsia" w:hAnsi="Garamond" w:cstheme="majorBidi"/>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qFormat/>
    <w:rsid w:val="005A3F58"/>
    <w:pPr>
      <w:spacing w:before="0" w:line="220" w:lineRule="exact"/>
      <w:ind w:left="284" w:hanging="284"/>
    </w:pPr>
    <w:rPr>
      <w:rFonts w:ascii="Times New Roman" w:hAnsi="Times New Roman"/>
      <w:sz w:val="18"/>
      <w:szCs w:val="22"/>
    </w:rPr>
  </w:style>
  <w:style w:type="character" w:customStyle="1" w:styleId="NotedebasdepageCar">
    <w:name w:val="Note de bas de page Car"/>
    <w:basedOn w:val="Policepardfaut"/>
    <w:link w:val="Notedebasdepage"/>
    <w:uiPriority w:val="99"/>
    <w:rsid w:val="005A3F58"/>
    <w:rPr>
      <w:rFonts w:ascii="Times New Roman" w:hAnsi="Times New Roman"/>
      <w:sz w:val="18"/>
    </w:rPr>
  </w:style>
  <w:style w:type="paragraph" w:styleId="Citation">
    <w:name w:val="Quote"/>
    <w:aliases w:val="citation"/>
    <w:basedOn w:val="Normal"/>
    <w:next w:val="Normal"/>
    <w:link w:val="CitationCar"/>
    <w:autoRedefine/>
    <w:uiPriority w:val="29"/>
    <w:qFormat/>
    <w:rsid w:val="00116C54"/>
    <w:pPr>
      <w:spacing w:line="240" w:lineRule="auto"/>
      <w:ind w:left="737" w:right="737" w:firstLine="567"/>
    </w:pPr>
    <w:rPr>
      <w:color w:val="000000" w:themeColor="text1"/>
      <w:sz w:val="20"/>
      <w:szCs w:val="22"/>
    </w:rPr>
  </w:style>
  <w:style w:type="character" w:customStyle="1" w:styleId="CitationCar">
    <w:name w:val="Citation Car"/>
    <w:aliases w:val="citation Car"/>
    <w:basedOn w:val="Policepardfaut"/>
    <w:link w:val="Citation"/>
    <w:uiPriority w:val="29"/>
    <w:rsid w:val="00116C54"/>
    <w:rPr>
      <w:rFonts w:ascii="Times" w:hAnsi="Times"/>
      <w:color w:val="000000" w:themeColor="text1"/>
      <w:sz w:val="20"/>
      <w:szCs w:val="22"/>
    </w:rPr>
  </w:style>
  <w:style w:type="paragraph" w:styleId="Sous-titre">
    <w:name w:val="Subtitle"/>
    <w:basedOn w:val="Normal"/>
    <w:next w:val="Normal"/>
    <w:link w:val="Sous-titreCar"/>
    <w:autoRedefine/>
    <w:uiPriority w:val="11"/>
    <w:qFormat/>
    <w:rsid w:val="00D67D20"/>
    <w:pPr>
      <w:numPr>
        <w:ilvl w:val="1"/>
      </w:numPr>
      <w:ind w:firstLine="567"/>
    </w:pPr>
    <w:rPr>
      <w:rFonts w:asciiTheme="majorHAnsi" w:eastAsiaTheme="majorEastAsia" w:hAnsiTheme="majorHAnsi" w:cstheme="majorBidi"/>
      <w:i/>
      <w:iCs/>
      <w:spacing w:val="15"/>
      <w:sz w:val="22"/>
      <w:szCs w:val="22"/>
    </w:rPr>
  </w:style>
  <w:style w:type="character" w:customStyle="1" w:styleId="Sous-titreCar">
    <w:name w:val="Sous-titre Car"/>
    <w:basedOn w:val="Policepardfaut"/>
    <w:link w:val="Sous-titre"/>
    <w:uiPriority w:val="11"/>
    <w:rsid w:val="00D67D20"/>
    <w:rPr>
      <w:rFonts w:asciiTheme="majorHAnsi" w:eastAsiaTheme="majorEastAsia" w:hAnsiTheme="majorHAnsi" w:cstheme="majorBidi"/>
      <w:i/>
      <w:iCs/>
      <w:spacing w:val="15"/>
    </w:rPr>
  </w:style>
  <w:style w:type="character" w:customStyle="1" w:styleId="Titre2Car">
    <w:name w:val="Titre 2 Car"/>
    <w:aliases w:val="Chapitre Car"/>
    <w:basedOn w:val="Policepardfaut"/>
    <w:link w:val="Titre2"/>
    <w:uiPriority w:val="9"/>
    <w:rsid w:val="00B353F4"/>
    <w:rPr>
      <w:rFonts w:ascii="Garamond" w:eastAsiaTheme="majorEastAsia" w:hAnsi="Garamond" w:cstheme="majorBidi"/>
      <w:b/>
      <w:bCs/>
      <w:caps/>
      <w:sz w:val="40"/>
      <w:szCs w:val="40"/>
    </w:rPr>
  </w:style>
  <w:style w:type="character" w:customStyle="1" w:styleId="Titre1Car">
    <w:name w:val="Titre 1 Car"/>
    <w:aliases w:val="Partie Car"/>
    <w:basedOn w:val="Policepardfaut"/>
    <w:link w:val="Titre1"/>
    <w:uiPriority w:val="9"/>
    <w:rsid w:val="00B1389F"/>
    <w:rPr>
      <w:rFonts w:ascii="Garamond" w:eastAsiaTheme="majorEastAsia" w:hAnsi="Garamond" w:cstheme="majorBidi"/>
      <w:b/>
      <w:bCs/>
      <w:sz w:val="40"/>
      <w:szCs w:val="40"/>
    </w:rPr>
  </w:style>
  <w:style w:type="character" w:customStyle="1" w:styleId="Titre3Car">
    <w:name w:val="Titre 3 Car"/>
    <w:aliases w:val="Sous chapitre Car"/>
    <w:basedOn w:val="Policepardfaut"/>
    <w:link w:val="Titre3"/>
    <w:uiPriority w:val="9"/>
    <w:rsid w:val="005A3F58"/>
    <w:rPr>
      <w:rFonts w:ascii="Garamond" w:eastAsiaTheme="majorEastAsia" w:hAnsi="Garamond" w:cstheme="majorBidi"/>
      <w:i/>
      <w:iCs/>
      <w:sz w:val="36"/>
      <w:szCs w:val="36"/>
    </w:rPr>
  </w:style>
  <w:style w:type="character" w:customStyle="1" w:styleId="Titre4Car">
    <w:name w:val="Titre 4 Car"/>
    <w:aliases w:val="Section Car"/>
    <w:basedOn w:val="Policepardfaut"/>
    <w:link w:val="Titre4"/>
    <w:uiPriority w:val="9"/>
    <w:rsid w:val="005A3F58"/>
    <w:rPr>
      <w:rFonts w:ascii="Garamond" w:eastAsiaTheme="majorEastAsia" w:hAnsi="Garamond" w:cstheme="majorBidi"/>
      <w:b/>
      <w:bCs/>
      <w:i/>
      <w:iCs/>
      <w:sz w:val="32"/>
    </w:rPr>
  </w:style>
  <w:style w:type="paragraph" w:styleId="Titre">
    <w:name w:val="Title"/>
    <w:basedOn w:val="Normal"/>
    <w:next w:val="Normal"/>
    <w:link w:val="TitreCar"/>
    <w:autoRedefine/>
    <w:uiPriority w:val="10"/>
    <w:qFormat/>
    <w:rsid w:val="007D3A3A"/>
    <w:pPr>
      <w:pBdr>
        <w:bottom w:val="single" w:sz="8" w:space="4" w:color="000000" w:themeColor="text1"/>
      </w:pBdr>
      <w:spacing w:after="300"/>
      <w:ind w:firstLine="567"/>
      <w:contextualSpacing/>
    </w:pPr>
    <w:rPr>
      <w:rFonts w:asciiTheme="majorHAnsi" w:eastAsiaTheme="majorEastAsia" w:hAnsiTheme="majorHAnsi" w:cstheme="majorBidi"/>
      <w:spacing w:val="5"/>
      <w:kern w:val="28"/>
      <w:sz w:val="52"/>
      <w:szCs w:val="52"/>
    </w:rPr>
  </w:style>
  <w:style w:type="character" w:customStyle="1" w:styleId="TitreCar">
    <w:name w:val="Titre Car"/>
    <w:basedOn w:val="Policepardfaut"/>
    <w:link w:val="Titre"/>
    <w:uiPriority w:val="10"/>
    <w:rsid w:val="007D3A3A"/>
    <w:rPr>
      <w:rFonts w:asciiTheme="majorHAnsi" w:eastAsiaTheme="majorEastAsia" w:hAnsiTheme="majorHAnsi" w:cstheme="majorBidi"/>
      <w:spacing w:val="5"/>
      <w:kern w:val="28"/>
      <w:sz w:val="52"/>
      <w:szCs w:val="52"/>
    </w:rPr>
  </w:style>
  <w:style w:type="character" w:customStyle="1" w:styleId="Titre5Car">
    <w:name w:val="Titre 5 Car"/>
    <w:aliases w:val="Sous section Car"/>
    <w:basedOn w:val="Policepardfaut"/>
    <w:link w:val="Titre5"/>
    <w:uiPriority w:val="9"/>
    <w:rsid w:val="00246D1E"/>
    <w:rPr>
      <w:rFonts w:ascii="Garamond" w:eastAsiaTheme="majorEastAsia" w:hAnsi="Garamond" w:cstheme="majorBidi"/>
      <w:b/>
    </w:rPr>
  </w:style>
  <w:style w:type="character" w:styleId="Titredulivre">
    <w:name w:val="Book Title"/>
    <w:basedOn w:val="Policepardfaut"/>
    <w:uiPriority w:val="33"/>
    <w:qFormat/>
    <w:rsid w:val="002C0199"/>
    <w:rPr>
      <w:b w:val="0"/>
      <w:bCs/>
      <w:smallCaps/>
      <w:spacing w:val="5"/>
    </w:rPr>
  </w:style>
  <w:style w:type="paragraph" w:customStyle="1" w:styleId="Sous-titrechapitre">
    <w:name w:val="Sous-titre chapitre"/>
    <w:basedOn w:val="Normal"/>
    <w:qFormat/>
    <w:rsid w:val="005A3F58"/>
    <w:pPr>
      <w:pBdr>
        <w:bottom w:val="single" w:sz="4" w:space="1" w:color="auto"/>
      </w:pBdr>
      <w:spacing w:before="0"/>
      <w:ind w:firstLine="567"/>
    </w:pPr>
    <w:rPr>
      <w:rFonts w:ascii="Garamond" w:hAnsi="Garamond"/>
      <w:i/>
      <w:sz w:val="40"/>
      <w:szCs w:val="22"/>
    </w:rPr>
  </w:style>
  <w:style w:type="paragraph" w:customStyle="1" w:styleId="Soustitrechapitre">
    <w:name w:val="Sous titre chapitre"/>
    <w:qFormat/>
    <w:rsid w:val="005A3F58"/>
    <w:pPr>
      <w:spacing w:after="2160"/>
      <w:ind w:firstLine="4678"/>
    </w:pPr>
    <w:rPr>
      <w:rFonts w:ascii="Garamond" w:hAnsi="Garamond"/>
      <w:i/>
      <w:sz w:val="40"/>
      <w:szCs w:val="40"/>
    </w:rPr>
  </w:style>
  <w:style w:type="character" w:styleId="Marquenotebasdepage">
    <w:name w:val="footnote reference"/>
    <w:basedOn w:val="Policepardfaut"/>
    <w:uiPriority w:val="99"/>
    <w:unhideWhenUsed/>
    <w:rsid w:val="00A73369"/>
    <w:rPr>
      <w:vertAlign w:val="superscript"/>
    </w:rPr>
  </w:style>
  <w:style w:type="character" w:styleId="Accentuation">
    <w:name w:val="Emphasis"/>
    <w:uiPriority w:val="20"/>
    <w:qFormat/>
    <w:rsid w:val="00A73369"/>
    <w:rPr>
      <w:rFonts w:cs="Times New Roman"/>
      <w:i/>
      <w:iCs/>
    </w:rPr>
  </w:style>
  <w:style w:type="paragraph" w:customStyle="1" w:styleId="Footnotes">
    <w:name w:val="Footnotes"/>
    <w:basedOn w:val="Normal"/>
    <w:qFormat/>
    <w:rsid w:val="00A73369"/>
    <w:pPr>
      <w:spacing w:before="120" w:line="360" w:lineRule="auto"/>
      <w:ind w:left="482" w:hanging="482"/>
      <w:contextualSpacing/>
      <w:jc w:val="left"/>
    </w:pPr>
    <w:rPr>
      <w:rFonts w:ascii="Times New Roman" w:eastAsia="Times New Roman" w:hAnsi="Times New Roman" w:cs="Times New Roman"/>
      <w:sz w:val="22"/>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sz w:val="22"/>
        <w:szCs w:val="22"/>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B5E"/>
    <w:pPr>
      <w:spacing w:before="40" w:line="276" w:lineRule="auto"/>
      <w:jc w:val="both"/>
    </w:pPr>
    <w:rPr>
      <w:sz w:val="24"/>
      <w:szCs w:val="24"/>
    </w:rPr>
  </w:style>
  <w:style w:type="paragraph" w:styleId="Titre1">
    <w:name w:val="heading 1"/>
    <w:aliases w:val="Partie"/>
    <w:basedOn w:val="Normal"/>
    <w:next w:val="Normal"/>
    <w:link w:val="Titre1Car"/>
    <w:autoRedefine/>
    <w:uiPriority w:val="9"/>
    <w:qFormat/>
    <w:rsid w:val="00B1389F"/>
    <w:pPr>
      <w:keepNext/>
      <w:keepLines/>
      <w:spacing w:before="480" w:line="360" w:lineRule="auto"/>
      <w:ind w:firstLine="567"/>
      <w:jc w:val="left"/>
      <w:outlineLvl w:val="0"/>
    </w:pPr>
    <w:rPr>
      <w:rFonts w:ascii="Garamond" w:eastAsiaTheme="majorEastAsia" w:hAnsi="Garamond" w:cstheme="majorBidi"/>
      <w:b/>
      <w:bCs/>
      <w:sz w:val="40"/>
      <w:szCs w:val="40"/>
    </w:rPr>
  </w:style>
  <w:style w:type="paragraph" w:styleId="Titre2">
    <w:name w:val="heading 2"/>
    <w:aliases w:val="Chapitre"/>
    <w:basedOn w:val="Normal"/>
    <w:next w:val="Normal"/>
    <w:link w:val="Titre2Car"/>
    <w:autoRedefine/>
    <w:uiPriority w:val="9"/>
    <w:unhideWhenUsed/>
    <w:qFormat/>
    <w:rsid w:val="00B353F4"/>
    <w:pPr>
      <w:keepNext/>
      <w:keepLines/>
      <w:spacing w:before="200" w:line="360" w:lineRule="auto"/>
      <w:ind w:firstLine="567"/>
      <w:jc w:val="right"/>
      <w:outlineLvl w:val="1"/>
    </w:pPr>
    <w:rPr>
      <w:rFonts w:ascii="Garamond" w:eastAsiaTheme="majorEastAsia" w:hAnsi="Garamond" w:cstheme="majorBidi"/>
      <w:b/>
      <w:bCs/>
      <w:caps/>
      <w:sz w:val="40"/>
      <w:szCs w:val="40"/>
    </w:rPr>
  </w:style>
  <w:style w:type="paragraph" w:styleId="Titre3">
    <w:name w:val="heading 3"/>
    <w:aliases w:val="Sous chapitre"/>
    <w:basedOn w:val="Normal"/>
    <w:next w:val="Normal"/>
    <w:link w:val="Titre3Car"/>
    <w:autoRedefine/>
    <w:uiPriority w:val="9"/>
    <w:unhideWhenUsed/>
    <w:qFormat/>
    <w:rsid w:val="005A3F58"/>
    <w:pPr>
      <w:keepNext/>
      <w:keepLines/>
      <w:spacing w:before="200" w:line="360" w:lineRule="auto"/>
      <w:ind w:firstLine="567"/>
      <w:outlineLvl w:val="2"/>
    </w:pPr>
    <w:rPr>
      <w:rFonts w:ascii="Garamond" w:eastAsiaTheme="majorEastAsia" w:hAnsi="Garamond" w:cstheme="majorBidi"/>
      <w:i/>
      <w:iCs/>
      <w:sz w:val="36"/>
      <w:szCs w:val="36"/>
    </w:rPr>
  </w:style>
  <w:style w:type="paragraph" w:styleId="Titre4">
    <w:name w:val="heading 4"/>
    <w:aliases w:val="Section"/>
    <w:basedOn w:val="Normal"/>
    <w:next w:val="Normal"/>
    <w:link w:val="Titre4Car"/>
    <w:autoRedefine/>
    <w:uiPriority w:val="9"/>
    <w:unhideWhenUsed/>
    <w:qFormat/>
    <w:rsid w:val="005A3F58"/>
    <w:pPr>
      <w:keepNext/>
      <w:keepLines/>
      <w:numPr>
        <w:numId w:val="3"/>
      </w:numPr>
      <w:tabs>
        <w:tab w:val="clear" w:pos="360"/>
      </w:tabs>
      <w:spacing w:before="200" w:line="360" w:lineRule="auto"/>
      <w:ind w:left="720" w:hanging="360"/>
      <w:outlineLvl w:val="3"/>
    </w:pPr>
    <w:rPr>
      <w:rFonts w:ascii="Garamond" w:eastAsiaTheme="majorEastAsia" w:hAnsi="Garamond" w:cstheme="majorBidi"/>
      <w:b/>
      <w:bCs/>
      <w:i/>
      <w:iCs/>
      <w:sz w:val="32"/>
      <w:szCs w:val="22"/>
    </w:rPr>
  </w:style>
  <w:style w:type="paragraph" w:styleId="Titre5">
    <w:name w:val="heading 5"/>
    <w:aliases w:val="Sous section"/>
    <w:basedOn w:val="Normal"/>
    <w:next w:val="Normal"/>
    <w:link w:val="Titre5Car"/>
    <w:autoRedefine/>
    <w:uiPriority w:val="9"/>
    <w:unhideWhenUsed/>
    <w:qFormat/>
    <w:rsid w:val="00246D1E"/>
    <w:pPr>
      <w:keepNext/>
      <w:keepLines/>
      <w:tabs>
        <w:tab w:val="left" w:pos="5428"/>
      </w:tabs>
      <w:spacing w:before="200" w:line="360" w:lineRule="auto"/>
      <w:ind w:firstLine="567"/>
      <w:outlineLvl w:val="4"/>
    </w:pPr>
    <w:rPr>
      <w:rFonts w:ascii="Garamond" w:eastAsiaTheme="majorEastAsia" w:hAnsi="Garamond" w:cstheme="majorBidi"/>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qFormat/>
    <w:rsid w:val="005A3F58"/>
    <w:pPr>
      <w:spacing w:before="0" w:line="220" w:lineRule="exact"/>
      <w:ind w:left="284" w:hanging="284"/>
    </w:pPr>
    <w:rPr>
      <w:rFonts w:ascii="Times New Roman" w:hAnsi="Times New Roman"/>
      <w:sz w:val="18"/>
      <w:szCs w:val="22"/>
    </w:rPr>
  </w:style>
  <w:style w:type="character" w:customStyle="1" w:styleId="NotedebasdepageCar">
    <w:name w:val="Note de bas de page Car"/>
    <w:basedOn w:val="Policepardfaut"/>
    <w:link w:val="Notedebasdepage"/>
    <w:uiPriority w:val="99"/>
    <w:rsid w:val="005A3F58"/>
    <w:rPr>
      <w:rFonts w:ascii="Times New Roman" w:hAnsi="Times New Roman"/>
      <w:sz w:val="18"/>
    </w:rPr>
  </w:style>
  <w:style w:type="paragraph" w:styleId="Citation">
    <w:name w:val="Quote"/>
    <w:aliases w:val="citation"/>
    <w:basedOn w:val="Normal"/>
    <w:next w:val="Normal"/>
    <w:link w:val="CitationCar"/>
    <w:autoRedefine/>
    <w:uiPriority w:val="29"/>
    <w:qFormat/>
    <w:rsid w:val="00116C54"/>
    <w:pPr>
      <w:spacing w:line="240" w:lineRule="auto"/>
      <w:ind w:left="737" w:right="737" w:firstLine="567"/>
    </w:pPr>
    <w:rPr>
      <w:color w:val="000000" w:themeColor="text1"/>
      <w:sz w:val="20"/>
      <w:szCs w:val="22"/>
    </w:rPr>
  </w:style>
  <w:style w:type="character" w:customStyle="1" w:styleId="CitationCar">
    <w:name w:val="Citation Car"/>
    <w:aliases w:val="citation Car"/>
    <w:basedOn w:val="Policepardfaut"/>
    <w:link w:val="Citation"/>
    <w:uiPriority w:val="29"/>
    <w:rsid w:val="00116C54"/>
    <w:rPr>
      <w:rFonts w:ascii="Times" w:hAnsi="Times"/>
      <w:color w:val="000000" w:themeColor="text1"/>
      <w:sz w:val="20"/>
      <w:szCs w:val="22"/>
    </w:rPr>
  </w:style>
  <w:style w:type="paragraph" w:styleId="Sous-titre">
    <w:name w:val="Subtitle"/>
    <w:basedOn w:val="Normal"/>
    <w:next w:val="Normal"/>
    <w:link w:val="Sous-titreCar"/>
    <w:autoRedefine/>
    <w:uiPriority w:val="11"/>
    <w:qFormat/>
    <w:rsid w:val="00D67D20"/>
    <w:pPr>
      <w:numPr>
        <w:ilvl w:val="1"/>
      </w:numPr>
      <w:ind w:firstLine="567"/>
    </w:pPr>
    <w:rPr>
      <w:rFonts w:asciiTheme="majorHAnsi" w:eastAsiaTheme="majorEastAsia" w:hAnsiTheme="majorHAnsi" w:cstheme="majorBidi"/>
      <w:i/>
      <w:iCs/>
      <w:spacing w:val="15"/>
      <w:sz w:val="22"/>
      <w:szCs w:val="22"/>
    </w:rPr>
  </w:style>
  <w:style w:type="character" w:customStyle="1" w:styleId="Sous-titreCar">
    <w:name w:val="Sous-titre Car"/>
    <w:basedOn w:val="Policepardfaut"/>
    <w:link w:val="Sous-titre"/>
    <w:uiPriority w:val="11"/>
    <w:rsid w:val="00D67D20"/>
    <w:rPr>
      <w:rFonts w:asciiTheme="majorHAnsi" w:eastAsiaTheme="majorEastAsia" w:hAnsiTheme="majorHAnsi" w:cstheme="majorBidi"/>
      <w:i/>
      <w:iCs/>
      <w:spacing w:val="15"/>
    </w:rPr>
  </w:style>
  <w:style w:type="character" w:customStyle="1" w:styleId="Titre2Car">
    <w:name w:val="Titre 2 Car"/>
    <w:aliases w:val="Chapitre Car"/>
    <w:basedOn w:val="Policepardfaut"/>
    <w:link w:val="Titre2"/>
    <w:uiPriority w:val="9"/>
    <w:rsid w:val="00B353F4"/>
    <w:rPr>
      <w:rFonts w:ascii="Garamond" w:eastAsiaTheme="majorEastAsia" w:hAnsi="Garamond" w:cstheme="majorBidi"/>
      <w:b/>
      <w:bCs/>
      <w:caps/>
      <w:sz w:val="40"/>
      <w:szCs w:val="40"/>
    </w:rPr>
  </w:style>
  <w:style w:type="character" w:customStyle="1" w:styleId="Titre1Car">
    <w:name w:val="Titre 1 Car"/>
    <w:aliases w:val="Partie Car"/>
    <w:basedOn w:val="Policepardfaut"/>
    <w:link w:val="Titre1"/>
    <w:uiPriority w:val="9"/>
    <w:rsid w:val="00B1389F"/>
    <w:rPr>
      <w:rFonts w:ascii="Garamond" w:eastAsiaTheme="majorEastAsia" w:hAnsi="Garamond" w:cstheme="majorBidi"/>
      <w:b/>
      <w:bCs/>
      <w:sz w:val="40"/>
      <w:szCs w:val="40"/>
    </w:rPr>
  </w:style>
  <w:style w:type="character" w:customStyle="1" w:styleId="Titre3Car">
    <w:name w:val="Titre 3 Car"/>
    <w:aliases w:val="Sous chapitre Car"/>
    <w:basedOn w:val="Policepardfaut"/>
    <w:link w:val="Titre3"/>
    <w:uiPriority w:val="9"/>
    <w:rsid w:val="005A3F58"/>
    <w:rPr>
      <w:rFonts w:ascii="Garamond" w:eastAsiaTheme="majorEastAsia" w:hAnsi="Garamond" w:cstheme="majorBidi"/>
      <w:i/>
      <w:iCs/>
      <w:sz w:val="36"/>
      <w:szCs w:val="36"/>
    </w:rPr>
  </w:style>
  <w:style w:type="character" w:customStyle="1" w:styleId="Titre4Car">
    <w:name w:val="Titre 4 Car"/>
    <w:aliases w:val="Section Car"/>
    <w:basedOn w:val="Policepardfaut"/>
    <w:link w:val="Titre4"/>
    <w:uiPriority w:val="9"/>
    <w:rsid w:val="005A3F58"/>
    <w:rPr>
      <w:rFonts w:ascii="Garamond" w:eastAsiaTheme="majorEastAsia" w:hAnsi="Garamond" w:cstheme="majorBidi"/>
      <w:b/>
      <w:bCs/>
      <w:i/>
      <w:iCs/>
      <w:sz w:val="32"/>
    </w:rPr>
  </w:style>
  <w:style w:type="paragraph" w:styleId="Titre">
    <w:name w:val="Title"/>
    <w:basedOn w:val="Normal"/>
    <w:next w:val="Normal"/>
    <w:link w:val="TitreCar"/>
    <w:autoRedefine/>
    <w:uiPriority w:val="10"/>
    <w:qFormat/>
    <w:rsid w:val="007D3A3A"/>
    <w:pPr>
      <w:pBdr>
        <w:bottom w:val="single" w:sz="8" w:space="4" w:color="000000" w:themeColor="text1"/>
      </w:pBdr>
      <w:spacing w:after="300"/>
      <w:ind w:firstLine="567"/>
      <w:contextualSpacing/>
    </w:pPr>
    <w:rPr>
      <w:rFonts w:asciiTheme="majorHAnsi" w:eastAsiaTheme="majorEastAsia" w:hAnsiTheme="majorHAnsi" w:cstheme="majorBidi"/>
      <w:spacing w:val="5"/>
      <w:kern w:val="28"/>
      <w:sz w:val="52"/>
      <w:szCs w:val="52"/>
    </w:rPr>
  </w:style>
  <w:style w:type="character" w:customStyle="1" w:styleId="TitreCar">
    <w:name w:val="Titre Car"/>
    <w:basedOn w:val="Policepardfaut"/>
    <w:link w:val="Titre"/>
    <w:uiPriority w:val="10"/>
    <w:rsid w:val="007D3A3A"/>
    <w:rPr>
      <w:rFonts w:asciiTheme="majorHAnsi" w:eastAsiaTheme="majorEastAsia" w:hAnsiTheme="majorHAnsi" w:cstheme="majorBidi"/>
      <w:spacing w:val="5"/>
      <w:kern w:val="28"/>
      <w:sz w:val="52"/>
      <w:szCs w:val="52"/>
    </w:rPr>
  </w:style>
  <w:style w:type="character" w:customStyle="1" w:styleId="Titre5Car">
    <w:name w:val="Titre 5 Car"/>
    <w:aliases w:val="Sous section Car"/>
    <w:basedOn w:val="Policepardfaut"/>
    <w:link w:val="Titre5"/>
    <w:uiPriority w:val="9"/>
    <w:rsid w:val="00246D1E"/>
    <w:rPr>
      <w:rFonts w:ascii="Garamond" w:eastAsiaTheme="majorEastAsia" w:hAnsi="Garamond" w:cstheme="majorBidi"/>
      <w:b/>
    </w:rPr>
  </w:style>
  <w:style w:type="character" w:styleId="Titredulivre">
    <w:name w:val="Book Title"/>
    <w:basedOn w:val="Policepardfaut"/>
    <w:uiPriority w:val="33"/>
    <w:qFormat/>
    <w:rsid w:val="002C0199"/>
    <w:rPr>
      <w:b w:val="0"/>
      <w:bCs/>
      <w:smallCaps/>
      <w:spacing w:val="5"/>
    </w:rPr>
  </w:style>
  <w:style w:type="paragraph" w:customStyle="1" w:styleId="Sous-titrechapitre">
    <w:name w:val="Sous-titre chapitre"/>
    <w:basedOn w:val="Normal"/>
    <w:qFormat/>
    <w:rsid w:val="005A3F58"/>
    <w:pPr>
      <w:pBdr>
        <w:bottom w:val="single" w:sz="4" w:space="1" w:color="auto"/>
      </w:pBdr>
      <w:spacing w:before="0"/>
      <w:ind w:firstLine="567"/>
    </w:pPr>
    <w:rPr>
      <w:rFonts w:ascii="Garamond" w:hAnsi="Garamond"/>
      <w:i/>
      <w:sz w:val="40"/>
      <w:szCs w:val="22"/>
    </w:rPr>
  </w:style>
  <w:style w:type="paragraph" w:customStyle="1" w:styleId="Soustitrechapitre">
    <w:name w:val="Sous titre chapitre"/>
    <w:qFormat/>
    <w:rsid w:val="005A3F58"/>
    <w:pPr>
      <w:spacing w:after="2160"/>
      <w:ind w:firstLine="4678"/>
    </w:pPr>
    <w:rPr>
      <w:rFonts w:ascii="Garamond" w:hAnsi="Garamond"/>
      <w:i/>
      <w:sz w:val="40"/>
      <w:szCs w:val="40"/>
    </w:rPr>
  </w:style>
  <w:style w:type="character" w:styleId="Marquenotebasdepage">
    <w:name w:val="footnote reference"/>
    <w:basedOn w:val="Policepardfaut"/>
    <w:uiPriority w:val="99"/>
    <w:unhideWhenUsed/>
    <w:rsid w:val="00A73369"/>
    <w:rPr>
      <w:vertAlign w:val="superscript"/>
    </w:rPr>
  </w:style>
  <w:style w:type="character" w:styleId="Accentuation">
    <w:name w:val="Emphasis"/>
    <w:uiPriority w:val="20"/>
    <w:qFormat/>
    <w:rsid w:val="00A73369"/>
    <w:rPr>
      <w:rFonts w:cs="Times New Roman"/>
      <w:i/>
      <w:iCs/>
    </w:rPr>
  </w:style>
  <w:style w:type="paragraph" w:customStyle="1" w:styleId="Footnotes">
    <w:name w:val="Footnotes"/>
    <w:basedOn w:val="Normal"/>
    <w:qFormat/>
    <w:rsid w:val="00A73369"/>
    <w:pPr>
      <w:spacing w:before="120" w:line="360" w:lineRule="auto"/>
      <w:ind w:left="482" w:hanging="482"/>
      <w:contextualSpacing/>
      <w:jc w:val="left"/>
    </w:pPr>
    <w:rPr>
      <w:rFonts w:ascii="Times New Roman" w:eastAsia="Times New Roman" w:hAnsi="Times New Roman" w:cs="Times New Roman"/>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2032</Characters>
  <Application>Microsoft Macintosh Word</Application>
  <DocSecurity>0</DocSecurity>
  <Lines>16</Lines>
  <Paragraphs>4</Paragraphs>
  <ScaleCrop>false</ScaleCrop>
  <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Glaumaud-Carbonnier</dc:creator>
  <cp:keywords/>
  <dc:description/>
  <cp:lastModifiedBy>Marion Glaumaud-Carbonnier</cp:lastModifiedBy>
  <cp:revision>2</cp:revision>
  <dcterms:created xsi:type="dcterms:W3CDTF">2023-05-30T11:37:00Z</dcterms:created>
  <dcterms:modified xsi:type="dcterms:W3CDTF">2023-05-30T12:13:00Z</dcterms:modified>
</cp:coreProperties>
</file>