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24C3E" w14:textId="77777777" w:rsidR="0045199E" w:rsidRDefault="0045199E" w:rsidP="0045199E">
      <w:pPr>
        <w:ind w:left="567" w:hanging="567"/>
        <w:jc w:val="center"/>
        <w:rPr>
          <w:b/>
          <w:bCs/>
          <w:sz w:val="28"/>
          <w:lang w:val="en-GB"/>
        </w:rPr>
      </w:pPr>
      <w:r>
        <w:rPr>
          <w:b/>
          <w:bCs/>
          <w:sz w:val="28"/>
          <w:lang w:val="en-GB"/>
        </w:rPr>
        <w:t xml:space="preserve">FR6: Innovation and Upheaval: </w:t>
      </w:r>
    </w:p>
    <w:p w14:paraId="71E3A05E" w14:textId="77777777" w:rsidR="0045199E" w:rsidRPr="0045199E" w:rsidRDefault="0045199E" w:rsidP="0045199E">
      <w:pPr>
        <w:ind w:left="567" w:hanging="567"/>
        <w:jc w:val="center"/>
        <w:rPr>
          <w:b/>
          <w:bCs/>
          <w:sz w:val="28"/>
          <w:lang w:val="en-GB"/>
        </w:rPr>
      </w:pPr>
      <w:r>
        <w:rPr>
          <w:b/>
          <w:bCs/>
          <w:sz w:val="28"/>
          <w:lang w:val="en-GB"/>
        </w:rPr>
        <w:t>D</w:t>
      </w:r>
      <w:r w:rsidRPr="0045199E">
        <w:rPr>
          <w:b/>
          <w:bCs/>
          <w:sz w:val="28"/>
          <w:lang w:val="en-GB"/>
        </w:rPr>
        <w:t>eformation and reformulation in the 20th and 21st centuries</w:t>
      </w:r>
    </w:p>
    <w:p w14:paraId="448C18AE" w14:textId="77777777" w:rsidR="0045199E" w:rsidRPr="0045199E" w:rsidRDefault="0045199E" w:rsidP="0045199E">
      <w:pPr>
        <w:ind w:left="567" w:hanging="567"/>
        <w:rPr>
          <w:lang w:val="en-GB"/>
        </w:rPr>
      </w:pPr>
    </w:p>
    <w:p w14:paraId="4D9B9FA8" w14:textId="77777777" w:rsidR="0045199E" w:rsidRPr="0045199E" w:rsidRDefault="0045199E" w:rsidP="0045199E">
      <w:pPr>
        <w:ind w:left="567" w:hanging="567"/>
        <w:rPr>
          <w:lang w:val="en-GB"/>
        </w:rPr>
      </w:pPr>
    </w:p>
    <w:p w14:paraId="6648BEB4" w14:textId="77777777" w:rsidR="0045199E" w:rsidRPr="0045199E" w:rsidRDefault="0045199E" w:rsidP="0045199E">
      <w:pPr>
        <w:ind w:left="567" w:hanging="567"/>
        <w:rPr>
          <w:lang w:val="en-GB"/>
        </w:rPr>
      </w:pPr>
      <w:r w:rsidRPr="0045199E">
        <w:rPr>
          <w:b/>
          <w:bCs/>
          <w:lang w:val="en-GB"/>
        </w:rPr>
        <w:t xml:space="preserve">A. Introductory material </w:t>
      </w:r>
    </w:p>
    <w:p w14:paraId="0FC8F4F5" w14:textId="77777777" w:rsidR="0045199E" w:rsidRPr="0045199E" w:rsidRDefault="00C258E6" w:rsidP="0045199E">
      <w:pPr>
        <w:ind w:left="567" w:hanging="567"/>
        <w:rPr>
          <w:lang w:val="en-GB"/>
        </w:rPr>
      </w:pPr>
      <w:r>
        <w:rPr>
          <w:i/>
          <w:iCs/>
          <w:lang w:val="en-GB"/>
        </w:rPr>
        <w:t xml:space="preserve">The following are </w:t>
      </w:r>
      <w:r w:rsidR="0045199E" w:rsidRPr="0045199E">
        <w:rPr>
          <w:i/>
          <w:iCs/>
          <w:lang w:val="en-GB"/>
        </w:rPr>
        <w:t>useful resources to get to grips with the essential literary, visual and cultural landmarks of the 20</w:t>
      </w:r>
      <w:r w:rsidR="0045199E" w:rsidRPr="0045199E">
        <w:rPr>
          <w:i/>
          <w:iCs/>
          <w:vertAlign w:val="superscript"/>
          <w:lang w:val="en-GB"/>
        </w:rPr>
        <w:t>th</w:t>
      </w:r>
      <w:r w:rsidR="0045199E">
        <w:rPr>
          <w:i/>
          <w:iCs/>
          <w:lang w:val="en-GB"/>
        </w:rPr>
        <w:t xml:space="preserve"> and 21</w:t>
      </w:r>
      <w:r w:rsidR="0045199E" w:rsidRPr="0045199E">
        <w:rPr>
          <w:i/>
          <w:iCs/>
          <w:vertAlign w:val="superscript"/>
          <w:lang w:val="en-GB"/>
        </w:rPr>
        <w:t>st</w:t>
      </w:r>
      <w:r w:rsidR="0045199E">
        <w:rPr>
          <w:i/>
          <w:iCs/>
          <w:lang w:val="en-GB"/>
        </w:rPr>
        <w:t xml:space="preserve"> centuries</w:t>
      </w:r>
      <w:r w:rsidR="0045199E" w:rsidRPr="0045199E">
        <w:rPr>
          <w:i/>
          <w:iCs/>
          <w:lang w:val="en-GB"/>
        </w:rPr>
        <w:t xml:space="preserve">. They offer many excellent entries on </w:t>
      </w:r>
      <w:r w:rsidR="0045199E">
        <w:rPr>
          <w:lang w:val="en-GB"/>
        </w:rPr>
        <w:t>FR</w:t>
      </w:r>
      <w:r w:rsidR="0045199E" w:rsidRPr="0045199E">
        <w:rPr>
          <w:lang w:val="en-GB"/>
        </w:rPr>
        <w:t xml:space="preserve">6 </w:t>
      </w:r>
      <w:r w:rsidR="0045199E" w:rsidRPr="0045199E">
        <w:rPr>
          <w:i/>
          <w:iCs/>
          <w:lang w:val="en-GB"/>
        </w:rPr>
        <w:t xml:space="preserve">authors/topics. </w:t>
      </w:r>
    </w:p>
    <w:p w14:paraId="2B6A0E42" w14:textId="77777777" w:rsidR="0045199E" w:rsidRDefault="0045199E" w:rsidP="0045199E">
      <w:pPr>
        <w:ind w:left="567" w:hanging="567"/>
        <w:rPr>
          <w:lang w:val="en-GB"/>
        </w:rPr>
      </w:pPr>
    </w:p>
    <w:p w14:paraId="1EB1B6BF" w14:textId="77777777" w:rsidR="0045199E" w:rsidRDefault="0045199E" w:rsidP="0045199E">
      <w:pPr>
        <w:ind w:left="567" w:hanging="567"/>
        <w:rPr>
          <w:lang w:val="en-GB"/>
        </w:rPr>
      </w:pPr>
      <w:r w:rsidRPr="0045199E">
        <w:rPr>
          <w:lang w:val="en-GB"/>
        </w:rPr>
        <w:t xml:space="preserve">Burgwinkle, Bill, Nicholas Hammond and Emma Wilson (eds.) </w:t>
      </w:r>
      <w:r w:rsidRPr="0045199E">
        <w:rPr>
          <w:i/>
          <w:iCs/>
          <w:lang w:val="en-GB"/>
        </w:rPr>
        <w:t xml:space="preserve">The Cambridge History of French Literature </w:t>
      </w:r>
      <w:r w:rsidR="00DA228F">
        <w:rPr>
          <w:lang w:val="en-GB"/>
        </w:rPr>
        <w:t xml:space="preserve">(Cambridge University Press, </w:t>
      </w:r>
      <w:r w:rsidRPr="0045199E">
        <w:rPr>
          <w:lang w:val="en-GB"/>
        </w:rPr>
        <w:t>2011)</w:t>
      </w:r>
      <w:r w:rsidR="00F94865">
        <w:rPr>
          <w:lang w:val="en-GB"/>
        </w:rPr>
        <w:t>.</w:t>
      </w:r>
      <w:r w:rsidRPr="0045199E">
        <w:rPr>
          <w:lang w:val="en-GB"/>
        </w:rPr>
        <w:t xml:space="preserve"> </w:t>
      </w:r>
    </w:p>
    <w:p w14:paraId="22BC7CC7" w14:textId="77777777" w:rsidR="00E860AB" w:rsidRDefault="00E860AB" w:rsidP="00E860AB">
      <w:pPr>
        <w:ind w:left="567" w:hanging="567"/>
        <w:rPr>
          <w:lang w:val="en-GB"/>
        </w:rPr>
      </w:pPr>
      <w:r w:rsidRPr="0045199E">
        <w:rPr>
          <w:lang w:val="en-GB"/>
        </w:rPr>
        <w:t xml:space="preserve">Forsdick, Charles and </w:t>
      </w:r>
      <w:r>
        <w:rPr>
          <w:lang w:val="en-GB"/>
        </w:rPr>
        <w:t>David Murphy (eds)</w:t>
      </w:r>
      <w:r w:rsidRPr="0045199E">
        <w:rPr>
          <w:lang w:val="en-GB"/>
        </w:rPr>
        <w:t xml:space="preserve">, </w:t>
      </w:r>
      <w:r w:rsidRPr="0045199E">
        <w:rPr>
          <w:i/>
          <w:iCs/>
          <w:lang w:val="en-GB"/>
        </w:rPr>
        <w:t xml:space="preserve">Francophone Postcolonial Studies: A Critical Introduction </w:t>
      </w:r>
      <w:r w:rsidRPr="0045199E">
        <w:rPr>
          <w:lang w:val="en-GB"/>
        </w:rPr>
        <w:t>(Routledge, 2003)</w:t>
      </w:r>
      <w:r w:rsidR="00F94865">
        <w:rPr>
          <w:lang w:val="en-GB"/>
        </w:rPr>
        <w:t>.</w:t>
      </w:r>
      <w:r w:rsidRPr="0045199E">
        <w:rPr>
          <w:lang w:val="en-GB"/>
        </w:rPr>
        <w:t xml:space="preserve"> </w:t>
      </w:r>
    </w:p>
    <w:p w14:paraId="340BAB65" w14:textId="77777777" w:rsidR="0045199E" w:rsidRDefault="0045199E" w:rsidP="0045199E">
      <w:pPr>
        <w:ind w:left="567" w:hanging="567"/>
        <w:rPr>
          <w:lang w:val="en-GB"/>
        </w:rPr>
      </w:pPr>
      <w:r w:rsidRPr="0045199E">
        <w:rPr>
          <w:lang w:val="en-GB"/>
        </w:rPr>
        <w:t xml:space="preserve">Hollier, Denis, </w:t>
      </w:r>
      <w:r w:rsidRPr="0045199E">
        <w:rPr>
          <w:i/>
          <w:iCs/>
          <w:lang w:val="en-GB"/>
        </w:rPr>
        <w:t xml:space="preserve">New History of French Literature </w:t>
      </w:r>
      <w:r w:rsidRPr="0045199E">
        <w:rPr>
          <w:lang w:val="en-GB"/>
        </w:rPr>
        <w:t>(Harvard UP, 1989)</w:t>
      </w:r>
      <w:r w:rsidR="00F94865">
        <w:rPr>
          <w:lang w:val="en-GB"/>
        </w:rPr>
        <w:t>.</w:t>
      </w:r>
      <w:r w:rsidRPr="0045199E">
        <w:rPr>
          <w:lang w:val="en-GB"/>
        </w:rPr>
        <w:t xml:space="preserve"> </w:t>
      </w:r>
    </w:p>
    <w:p w14:paraId="3EBB1802" w14:textId="77777777" w:rsidR="0045199E" w:rsidRPr="0045199E" w:rsidRDefault="0045199E" w:rsidP="0045199E">
      <w:pPr>
        <w:ind w:left="567" w:hanging="567"/>
        <w:rPr>
          <w:lang w:val="en-GB"/>
        </w:rPr>
      </w:pPr>
      <w:r w:rsidRPr="0045199E">
        <w:rPr>
          <w:lang w:val="en-GB"/>
        </w:rPr>
        <w:t xml:space="preserve">Kritzman, Larry, </w:t>
      </w:r>
      <w:r w:rsidRPr="0045199E">
        <w:rPr>
          <w:i/>
          <w:iCs/>
          <w:lang w:val="en-GB"/>
        </w:rPr>
        <w:t xml:space="preserve">Columbia Encyclopedia of Modern French Thought </w:t>
      </w:r>
      <w:r w:rsidR="00F94865">
        <w:rPr>
          <w:lang w:val="en-GB"/>
        </w:rPr>
        <w:t>(Columbia, 2006).</w:t>
      </w:r>
    </w:p>
    <w:p w14:paraId="2A94E828" w14:textId="77777777" w:rsidR="0045199E" w:rsidRPr="0045199E" w:rsidRDefault="0045199E" w:rsidP="0045199E">
      <w:pPr>
        <w:ind w:left="567" w:hanging="567"/>
        <w:rPr>
          <w:lang w:val="en-GB"/>
        </w:rPr>
      </w:pPr>
      <w:r w:rsidRPr="0045199E">
        <w:rPr>
          <w:lang w:val="en-GB"/>
        </w:rPr>
        <w:t xml:space="preserve">Suleiman, Susan Rubin and Christie McDonald, </w:t>
      </w:r>
      <w:r w:rsidRPr="0045199E">
        <w:rPr>
          <w:i/>
          <w:iCs/>
          <w:lang w:val="en-GB"/>
        </w:rPr>
        <w:t xml:space="preserve">French Global </w:t>
      </w:r>
      <w:r w:rsidRPr="0045199E">
        <w:rPr>
          <w:lang w:val="en-GB"/>
        </w:rPr>
        <w:t>(Columbia, 2011)</w:t>
      </w:r>
      <w:r w:rsidR="00F94865">
        <w:rPr>
          <w:lang w:val="en-GB"/>
        </w:rPr>
        <w:t>.</w:t>
      </w:r>
      <w:r w:rsidRPr="0045199E">
        <w:rPr>
          <w:lang w:val="en-GB"/>
        </w:rPr>
        <w:t xml:space="preserve"> </w:t>
      </w:r>
    </w:p>
    <w:p w14:paraId="2D9B21CC" w14:textId="77777777" w:rsidR="0045199E" w:rsidRDefault="0045199E" w:rsidP="0045199E">
      <w:pPr>
        <w:ind w:left="567" w:hanging="567"/>
        <w:rPr>
          <w:lang w:val="en-GB"/>
        </w:rPr>
      </w:pPr>
    </w:p>
    <w:p w14:paraId="336C4BBA" w14:textId="77777777" w:rsidR="0045199E" w:rsidRDefault="0045199E" w:rsidP="0045199E">
      <w:pPr>
        <w:ind w:left="567" w:hanging="567"/>
        <w:rPr>
          <w:lang w:val="en-GB"/>
        </w:rPr>
      </w:pPr>
      <w:r>
        <w:rPr>
          <w:lang w:val="en-GB"/>
        </w:rPr>
        <w:t>Websites:</w:t>
      </w:r>
    </w:p>
    <w:p w14:paraId="5CA1F663" w14:textId="77777777" w:rsidR="0045199E" w:rsidRDefault="0045199E" w:rsidP="0045199E">
      <w:pPr>
        <w:ind w:left="567" w:hanging="567"/>
        <w:rPr>
          <w:lang w:val="en-GB"/>
        </w:rPr>
      </w:pPr>
      <w:r w:rsidRPr="0045199E">
        <w:rPr>
          <w:lang w:val="en-GB"/>
        </w:rPr>
        <w:t xml:space="preserve">An excellent overview of key historical and cultural events: </w:t>
      </w:r>
      <w:hyperlink r:id="rId4" w:history="1">
        <w:r w:rsidRPr="004B0607">
          <w:rPr>
            <w:rStyle w:val="Hyperlink"/>
            <w:lang w:val="en-GB"/>
          </w:rPr>
          <w:t>http://www.port.ac.uk/special/france1815to2003/indexofinterviews/</w:t>
        </w:r>
      </w:hyperlink>
      <w:r w:rsidRPr="0045199E">
        <w:rPr>
          <w:lang w:val="en-GB"/>
        </w:rPr>
        <w:t xml:space="preserve"> </w:t>
      </w:r>
    </w:p>
    <w:p w14:paraId="4C76094F" w14:textId="77777777" w:rsidR="0045199E" w:rsidRDefault="0045199E" w:rsidP="0045199E">
      <w:pPr>
        <w:ind w:left="567" w:hanging="567"/>
        <w:rPr>
          <w:lang w:val="en-GB"/>
        </w:rPr>
      </w:pPr>
      <w:r w:rsidRPr="0045199E">
        <w:rPr>
          <w:lang w:val="en-GB"/>
        </w:rPr>
        <w:t xml:space="preserve">An excellent online Encyclopedia (directly accessible from a Cambridge IP address) with many relevant entries: </w:t>
      </w:r>
      <w:hyperlink r:id="rId5" w:history="1">
        <w:r w:rsidRPr="004B0607">
          <w:rPr>
            <w:rStyle w:val="Hyperlink"/>
            <w:lang w:val="en-GB"/>
          </w:rPr>
          <w:t>http://www.litencyc.com</w:t>
        </w:r>
      </w:hyperlink>
    </w:p>
    <w:p w14:paraId="674FF144" w14:textId="77777777" w:rsidR="00C258E6" w:rsidRDefault="0045199E" w:rsidP="0045199E">
      <w:pPr>
        <w:ind w:left="567" w:hanging="567"/>
        <w:rPr>
          <w:lang w:val="en-GB"/>
        </w:rPr>
      </w:pPr>
      <w:r>
        <w:rPr>
          <w:lang w:val="en-GB"/>
        </w:rPr>
        <w:t>An immense collection of avant-garde films and more:</w:t>
      </w:r>
      <w:r w:rsidRPr="0045199E">
        <w:rPr>
          <w:lang w:val="en-GB"/>
        </w:rPr>
        <w:t xml:space="preserve"> </w:t>
      </w:r>
      <w:hyperlink r:id="rId6" w:history="1">
        <w:r w:rsidR="00C258E6" w:rsidRPr="006C1316">
          <w:rPr>
            <w:rStyle w:val="Hyperlink"/>
            <w:lang w:val="en-GB"/>
          </w:rPr>
          <w:t>http://www.ubu.com/</w:t>
        </w:r>
      </w:hyperlink>
    </w:p>
    <w:p w14:paraId="00E7A82E" w14:textId="77777777" w:rsidR="00FA69CE" w:rsidRDefault="00FA69CE" w:rsidP="0045199E">
      <w:pPr>
        <w:ind w:left="567" w:hanging="567"/>
        <w:rPr>
          <w:lang w:val="en-GB"/>
        </w:rPr>
      </w:pPr>
    </w:p>
    <w:p w14:paraId="522BA475" w14:textId="77777777" w:rsidR="0045199E" w:rsidRPr="0045199E" w:rsidRDefault="0045199E" w:rsidP="0045199E">
      <w:pPr>
        <w:ind w:left="567" w:hanging="567"/>
        <w:rPr>
          <w:lang w:val="en-GB"/>
        </w:rPr>
      </w:pPr>
    </w:p>
    <w:p w14:paraId="6F50FBBD" w14:textId="77777777" w:rsidR="0045199E" w:rsidRPr="0045199E" w:rsidRDefault="0045199E" w:rsidP="0045199E">
      <w:pPr>
        <w:ind w:left="567" w:hanging="567"/>
        <w:rPr>
          <w:lang w:val="en-GB"/>
        </w:rPr>
      </w:pPr>
      <w:r w:rsidRPr="0045199E">
        <w:rPr>
          <w:b/>
          <w:bCs/>
          <w:lang w:val="en-GB"/>
        </w:rPr>
        <w:t xml:space="preserve">B. Preparatory reading: </w:t>
      </w:r>
    </w:p>
    <w:p w14:paraId="10D661CC" w14:textId="77777777" w:rsidR="0045199E" w:rsidRDefault="0045199E" w:rsidP="0045199E">
      <w:pPr>
        <w:ind w:left="567" w:hanging="567"/>
        <w:rPr>
          <w:i/>
          <w:iCs/>
          <w:lang w:val="en-GB"/>
        </w:rPr>
      </w:pPr>
      <w:r w:rsidRPr="0045199E">
        <w:rPr>
          <w:i/>
          <w:iCs/>
          <w:lang w:val="en-GB"/>
        </w:rPr>
        <w:t>The following is a list of general but targeted introductions on the various aspects of the course, to exp</w:t>
      </w:r>
      <w:r>
        <w:rPr>
          <w:i/>
          <w:iCs/>
          <w:lang w:val="en-GB"/>
        </w:rPr>
        <w:t>lore before choosing the paper.</w:t>
      </w:r>
    </w:p>
    <w:p w14:paraId="0B728463" w14:textId="77777777" w:rsidR="0045199E" w:rsidRPr="0045199E" w:rsidRDefault="0045199E" w:rsidP="0045199E">
      <w:pPr>
        <w:ind w:left="567" w:hanging="567"/>
        <w:rPr>
          <w:lang w:val="en-GB"/>
        </w:rPr>
      </w:pPr>
      <w:r w:rsidRPr="0045199E">
        <w:rPr>
          <w:i/>
          <w:iCs/>
          <w:lang w:val="en-GB"/>
        </w:rPr>
        <w:t xml:space="preserve"> </w:t>
      </w:r>
    </w:p>
    <w:p w14:paraId="434D830F" w14:textId="77777777" w:rsidR="0045199E" w:rsidRDefault="0045199E" w:rsidP="0045199E">
      <w:pPr>
        <w:ind w:left="567" w:hanging="567"/>
        <w:rPr>
          <w:lang w:val="en-GB"/>
        </w:rPr>
      </w:pPr>
      <w:r w:rsidRPr="0045199E">
        <w:rPr>
          <w:lang w:val="en-GB"/>
        </w:rPr>
        <w:t xml:space="preserve">Azérad, Hugues and Peter Collier, </w:t>
      </w:r>
      <w:r w:rsidRPr="0045199E">
        <w:rPr>
          <w:i/>
          <w:iCs/>
          <w:lang w:val="en-GB"/>
        </w:rPr>
        <w:t xml:space="preserve">Twentieth-Century French Poetry: A Critical Anthology </w:t>
      </w:r>
      <w:r w:rsidRPr="0045199E">
        <w:rPr>
          <w:lang w:val="en-GB"/>
        </w:rPr>
        <w:t>(CUP 2010) (</w:t>
      </w:r>
      <w:r>
        <w:rPr>
          <w:lang w:val="en-GB"/>
        </w:rPr>
        <w:t xml:space="preserve">includes </w:t>
      </w:r>
      <w:r w:rsidRPr="0045199E">
        <w:rPr>
          <w:lang w:val="en-GB"/>
        </w:rPr>
        <w:t>c</w:t>
      </w:r>
      <w:r>
        <w:rPr>
          <w:lang w:val="en-GB"/>
        </w:rPr>
        <w:t xml:space="preserve">ommentaries on poems by </w:t>
      </w:r>
      <w:r w:rsidRPr="0045199E">
        <w:rPr>
          <w:lang w:val="en-GB"/>
        </w:rPr>
        <w:t>Césaire,</w:t>
      </w:r>
      <w:r>
        <w:rPr>
          <w:lang w:val="en-GB"/>
        </w:rPr>
        <w:t xml:space="preserve"> Apollinaire,</w:t>
      </w:r>
      <w:r w:rsidRPr="0045199E">
        <w:rPr>
          <w:lang w:val="en-GB"/>
        </w:rPr>
        <w:t xml:space="preserve"> etc)</w:t>
      </w:r>
      <w:r w:rsidR="00F94865">
        <w:rPr>
          <w:lang w:val="en-GB"/>
        </w:rPr>
        <w:t>.</w:t>
      </w:r>
      <w:r w:rsidRPr="0045199E">
        <w:rPr>
          <w:lang w:val="en-GB"/>
        </w:rPr>
        <w:t xml:space="preserve"> </w:t>
      </w:r>
    </w:p>
    <w:p w14:paraId="0FA9C007" w14:textId="77777777" w:rsidR="00B9639D" w:rsidRDefault="00B9639D" w:rsidP="0045199E">
      <w:pPr>
        <w:ind w:left="567" w:hanging="567"/>
        <w:rPr>
          <w:lang w:val="en-GB"/>
        </w:rPr>
      </w:pPr>
      <w:r>
        <w:rPr>
          <w:lang w:val="en-GB"/>
        </w:rPr>
        <w:t xml:space="preserve">Chapman, Herrick, </w:t>
      </w:r>
      <w:r w:rsidRPr="00B9639D">
        <w:rPr>
          <w:i/>
          <w:lang w:val="en-GB"/>
        </w:rPr>
        <w:t>France’s Long Reconstruction: In Search of the Modern Republic</w:t>
      </w:r>
      <w:r>
        <w:rPr>
          <w:lang w:val="en-GB"/>
        </w:rPr>
        <w:t xml:space="preserve"> (Harvard University Press, </w:t>
      </w:r>
      <w:r w:rsidRPr="00B9639D">
        <w:rPr>
          <w:lang w:val="en-GB"/>
        </w:rPr>
        <w:t>2018</w:t>
      </w:r>
      <w:r>
        <w:rPr>
          <w:lang w:val="en-GB"/>
        </w:rPr>
        <w:t xml:space="preserve">). </w:t>
      </w:r>
    </w:p>
    <w:p w14:paraId="7E387D65" w14:textId="77777777" w:rsidR="0045199E" w:rsidRDefault="0045199E" w:rsidP="0045199E">
      <w:pPr>
        <w:ind w:left="567" w:hanging="567"/>
        <w:rPr>
          <w:lang w:val="en-GB"/>
        </w:rPr>
      </w:pPr>
      <w:r w:rsidRPr="0045199E">
        <w:rPr>
          <w:lang w:val="en-GB"/>
        </w:rPr>
        <w:t xml:space="preserve">Corcoran, Patrick, </w:t>
      </w:r>
      <w:r w:rsidRPr="0045199E">
        <w:rPr>
          <w:i/>
          <w:iCs/>
          <w:lang w:val="en-GB"/>
        </w:rPr>
        <w:t xml:space="preserve">The Cambridge Introduction to Francophone </w:t>
      </w:r>
      <w:r w:rsidRPr="00E860AB">
        <w:rPr>
          <w:i/>
          <w:iCs/>
          <w:lang w:val="en-GB"/>
        </w:rPr>
        <w:t>Litera</w:t>
      </w:r>
      <w:r w:rsidRPr="00E860AB">
        <w:rPr>
          <w:i/>
          <w:lang w:val="en-GB"/>
        </w:rPr>
        <w:t>ture</w:t>
      </w:r>
      <w:r w:rsidRPr="0045199E">
        <w:rPr>
          <w:lang w:val="en-GB"/>
        </w:rPr>
        <w:t xml:space="preserve"> (CUP, </w:t>
      </w:r>
      <w:r>
        <w:rPr>
          <w:lang w:val="en-GB"/>
        </w:rPr>
        <w:t>2007)</w:t>
      </w:r>
      <w:r w:rsidR="00F94865">
        <w:rPr>
          <w:lang w:val="en-GB"/>
        </w:rPr>
        <w:t>.</w:t>
      </w:r>
    </w:p>
    <w:p w14:paraId="582F7603" w14:textId="77777777" w:rsidR="0045199E" w:rsidRPr="00E860AB" w:rsidRDefault="0045199E" w:rsidP="0045199E">
      <w:pPr>
        <w:ind w:left="567" w:hanging="567"/>
        <w:rPr>
          <w:i/>
          <w:lang w:val="en-GB"/>
        </w:rPr>
      </w:pPr>
      <w:r w:rsidRPr="0045199E">
        <w:rPr>
          <w:lang w:val="en-GB"/>
        </w:rPr>
        <w:t xml:space="preserve">Forsdick, Charles and </w:t>
      </w:r>
      <w:r>
        <w:rPr>
          <w:lang w:val="en-GB"/>
        </w:rPr>
        <w:t>David Murphy (eds)</w:t>
      </w:r>
      <w:r w:rsidR="00E860AB">
        <w:rPr>
          <w:lang w:val="en-GB"/>
        </w:rPr>
        <w:t xml:space="preserve">, </w:t>
      </w:r>
      <w:r w:rsidR="00CD1DFC">
        <w:rPr>
          <w:i/>
          <w:lang w:val="en-GB"/>
        </w:rPr>
        <w:t>Postcolonial Thought in the French-Speaking World</w:t>
      </w:r>
      <w:r w:rsidR="00CD1DFC">
        <w:rPr>
          <w:lang w:val="en-GB"/>
        </w:rPr>
        <w:t xml:space="preserve"> (Liverpool, 2009)</w:t>
      </w:r>
      <w:r w:rsidR="00F94865">
        <w:rPr>
          <w:lang w:val="en-GB"/>
        </w:rPr>
        <w:t>.</w:t>
      </w:r>
    </w:p>
    <w:p w14:paraId="2FCF47B4" w14:textId="77777777" w:rsidR="0045199E" w:rsidRDefault="0045199E" w:rsidP="0045199E">
      <w:pPr>
        <w:ind w:left="567" w:hanging="567"/>
        <w:rPr>
          <w:lang w:val="en-GB"/>
        </w:rPr>
      </w:pPr>
      <w:r w:rsidRPr="0045199E">
        <w:rPr>
          <w:lang w:val="en-GB"/>
        </w:rPr>
        <w:t xml:space="preserve">Gutting, Gary, </w:t>
      </w:r>
      <w:r w:rsidRPr="0045199E">
        <w:rPr>
          <w:i/>
          <w:iCs/>
          <w:lang w:val="en-GB"/>
        </w:rPr>
        <w:t xml:space="preserve">French Philosophy in the Twentieth Century </w:t>
      </w:r>
      <w:r w:rsidR="00F94865">
        <w:rPr>
          <w:lang w:val="en-GB"/>
        </w:rPr>
        <w:t>(Cambridge University Press</w:t>
      </w:r>
      <w:r w:rsidRPr="0045199E">
        <w:rPr>
          <w:lang w:val="en-GB"/>
        </w:rPr>
        <w:t>, 2001)</w:t>
      </w:r>
      <w:r w:rsidR="00F94865">
        <w:rPr>
          <w:lang w:val="en-GB"/>
        </w:rPr>
        <w:t>.</w:t>
      </w:r>
      <w:r w:rsidRPr="0045199E">
        <w:rPr>
          <w:lang w:val="en-GB"/>
        </w:rPr>
        <w:t xml:space="preserve"> </w:t>
      </w:r>
    </w:p>
    <w:p w14:paraId="3DFE8C79" w14:textId="77777777" w:rsidR="005857A3" w:rsidRPr="005857A3" w:rsidRDefault="005857A3" w:rsidP="00A54E44">
      <w:pPr>
        <w:ind w:left="567" w:hanging="567"/>
        <w:rPr>
          <w:lang w:val="en-GB"/>
        </w:rPr>
      </w:pPr>
      <w:r>
        <w:rPr>
          <w:lang w:val="en-GB"/>
        </w:rPr>
        <w:t xml:space="preserve">Gay, Amandine, </w:t>
      </w:r>
      <w:r>
        <w:rPr>
          <w:i/>
          <w:lang w:val="en-GB"/>
        </w:rPr>
        <w:t>Ouvrir la voix</w:t>
      </w:r>
      <w:r>
        <w:rPr>
          <w:lang w:val="en-GB"/>
        </w:rPr>
        <w:t xml:space="preserve"> (film, 2016)</w:t>
      </w:r>
    </w:p>
    <w:p w14:paraId="695FCDC1" w14:textId="77777777" w:rsidR="00A54E44" w:rsidRDefault="00A54E44" w:rsidP="00A54E44">
      <w:pPr>
        <w:ind w:left="567" w:hanging="567"/>
        <w:rPr>
          <w:lang w:val="en-GB"/>
        </w:rPr>
      </w:pPr>
      <w:r>
        <w:rPr>
          <w:lang w:val="en-GB"/>
        </w:rPr>
        <w:t>Harrison, Nicholas</w:t>
      </w:r>
      <w:r w:rsidRPr="0045199E">
        <w:rPr>
          <w:lang w:val="en-GB"/>
        </w:rPr>
        <w:t xml:space="preserve">, </w:t>
      </w:r>
      <w:r w:rsidRPr="0045199E">
        <w:rPr>
          <w:i/>
          <w:iCs/>
          <w:lang w:val="en-GB"/>
        </w:rPr>
        <w:t xml:space="preserve">Postcolonial Criticism </w:t>
      </w:r>
      <w:r w:rsidRPr="0045199E">
        <w:rPr>
          <w:lang w:val="en-GB"/>
        </w:rPr>
        <w:t>(Polity, 2003)</w:t>
      </w:r>
      <w:r w:rsidR="00F94865">
        <w:rPr>
          <w:lang w:val="en-GB"/>
        </w:rPr>
        <w:t>.</w:t>
      </w:r>
    </w:p>
    <w:p w14:paraId="1B65501D" w14:textId="77777777" w:rsidR="00A54E44" w:rsidRDefault="00A54E44" w:rsidP="0045199E">
      <w:pPr>
        <w:ind w:left="567" w:hanging="567"/>
        <w:rPr>
          <w:lang w:val="en-GB"/>
        </w:rPr>
      </w:pPr>
      <w:r w:rsidRPr="0045199E">
        <w:rPr>
          <w:lang w:val="en-GB"/>
        </w:rPr>
        <w:t xml:space="preserve">Hiddleston, Jane, </w:t>
      </w:r>
      <w:r w:rsidRPr="00A54E44">
        <w:rPr>
          <w:i/>
          <w:lang w:val="en-GB"/>
        </w:rPr>
        <w:t>Understanding Postcolonialism</w:t>
      </w:r>
      <w:r w:rsidRPr="0045199E">
        <w:rPr>
          <w:lang w:val="en-GB"/>
        </w:rPr>
        <w:t xml:space="preserve"> (Routledge, 2009)</w:t>
      </w:r>
      <w:r w:rsidR="00F94865">
        <w:rPr>
          <w:lang w:val="en-GB"/>
        </w:rPr>
        <w:t>.</w:t>
      </w:r>
      <w:r w:rsidRPr="0045199E">
        <w:rPr>
          <w:lang w:val="en-GB"/>
        </w:rPr>
        <w:t xml:space="preserve"> </w:t>
      </w:r>
    </w:p>
    <w:p w14:paraId="18BF2AB3" w14:textId="77777777" w:rsidR="00A54E44" w:rsidRDefault="00A54E44" w:rsidP="0045199E">
      <w:pPr>
        <w:ind w:left="567" w:hanging="567"/>
        <w:rPr>
          <w:lang w:val="en-GB"/>
        </w:rPr>
      </w:pPr>
      <w:r w:rsidRPr="0045199E">
        <w:rPr>
          <w:lang w:val="en-GB"/>
        </w:rPr>
        <w:t>—</w:t>
      </w:r>
      <w:r>
        <w:rPr>
          <w:lang w:val="en-GB"/>
        </w:rPr>
        <w:t xml:space="preserve">, </w:t>
      </w:r>
      <w:r w:rsidRPr="0045199E">
        <w:rPr>
          <w:i/>
          <w:iCs/>
          <w:lang w:val="en-GB"/>
        </w:rPr>
        <w:t xml:space="preserve">Decolonizing the Intellectual </w:t>
      </w:r>
      <w:r>
        <w:rPr>
          <w:lang w:val="en-GB"/>
        </w:rPr>
        <w:t>(Liverpool</w:t>
      </w:r>
      <w:r w:rsidRPr="0045199E">
        <w:rPr>
          <w:lang w:val="en-GB"/>
        </w:rPr>
        <w:t>, 2014)</w:t>
      </w:r>
      <w:r w:rsidR="00F94865">
        <w:rPr>
          <w:lang w:val="en-GB"/>
        </w:rPr>
        <w:t>.</w:t>
      </w:r>
      <w:r w:rsidRPr="0045199E">
        <w:rPr>
          <w:lang w:val="en-GB"/>
        </w:rPr>
        <w:t xml:space="preserve"> </w:t>
      </w:r>
    </w:p>
    <w:p w14:paraId="78D5D769" w14:textId="77777777" w:rsidR="0045199E" w:rsidRDefault="0045199E" w:rsidP="0045199E">
      <w:pPr>
        <w:ind w:left="567" w:hanging="567"/>
        <w:rPr>
          <w:lang w:val="en-GB"/>
        </w:rPr>
      </w:pPr>
      <w:r w:rsidRPr="0045199E">
        <w:rPr>
          <w:lang w:val="en-GB"/>
        </w:rPr>
        <w:t xml:space="preserve">James, Ian, </w:t>
      </w:r>
      <w:r w:rsidRPr="0045199E">
        <w:rPr>
          <w:i/>
          <w:iCs/>
          <w:lang w:val="en-GB"/>
        </w:rPr>
        <w:t xml:space="preserve">The New French Philosophy </w:t>
      </w:r>
      <w:r>
        <w:rPr>
          <w:lang w:val="en-GB"/>
        </w:rPr>
        <w:t>(Polity, 2013)</w:t>
      </w:r>
      <w:r w:rsidR="00F94865">
        <w:rPr>
          <w:lang w:val="en-GB"/>
        </w:rPr>
        <w:t>.</w:t>
      </w:r>
    </w:p>
    <w:p w14:paraId="3EB5D4CD" w14:textId="77777777" w:rsidR="00CA3F76" w:rsidRDefault="00CA3F76" w:rsidP="0045199E">
      <w:pPr>
        <w:ind w:left="567" w:hanging="567"/>
        <w:rPr>
          <w:lang w:val="en-GB"/>
        </w:rPr>
      </w:pPr>
      <w:r>
        <w:rPr>
          <w:lang w:val="en-GB"/>
        </w:rPr>
        <w:lastRenderedPageBreak/>
        <w:t xml:space="preserve">Khalfa, Jean, </w:t>
      </w:r>
      <w:r w:rsidRPr="00CA3F76">
        <w:rPr>
          <w:i/>
          <w:lang w:val="en-GB"/>
        </w:rPr>
        <w:t>Poetics of the Antilles</w:t>
      </w:r>
      <w:r>
        <w:rPr>
          <w:lang w:val="en-GB"/>
        </w:rPr>
        <w:t xml:space="preserve"> (Peter Lang, 2017).</w:t>
      </w:r>
    </w:p>
    <w:p w14:paraId="60B18779" w14:textId="77777777" w:rsidR="0045199E" w:rsidRDefault="0045199E" w:rsidP="0045199E">
      <w:pPr>
        <w:ind w:left="567" w:hanging="567"/>
        <w:rPr>
          <w:lang w:val="en-GB"/>
        </w:rPr>
      </w:pPr>
      <w:r w:rsidRPr="0045199E">
        <w:rPr>
          <w:lang w:val="en-GB"/>
        </w:rPr>
        <w:t xml:space="preserve">Mathews, Eric, </w:t>
      </w:r>
      <w:r w:rsidRPr="0045199E">
        <w:rPr>
          <w:i/>
          <w:iCs/>
          <w:lang w:val="en-GB"/>
        </w:rPr>
        <w:t xml:space="preserve">Twentieth-Century French Philosophy </w:t>
      </w:r>
      <w:r w:rsidRPr="0045199E">
        <w:rPr>
          <w:lang w:val="en-GB"/>
        </w:rPr>
        <w:t>(Oxford, 1996)</w:t>
      </w:r>
      <w:r w:rsidR="00F94865">
        <w:rPr>
          <w:lang w:val="en-GB"/>
        </w:rPr>
        <w:t>.</w:t>
      </w:r>
      <w:r w:rsidRPr="0045199E">
        <w:rPr>
          <w:lang w:val="en-GB"/>
        </w:rPr>
        <w:t xml:space="preserve"> </w:t>
      </w:r>
    </w:p>
    <w:p w14:paraId="15A72658" w14:textId="77777777" w:rsidR="00A54E44" w:rsidRPr="0045199E" w:rsidRDefault="00A54E44" w:rsidP="00A54E44">
      <w:pPr>
        <w:ind w:left="567" w:hanging="567"/>
        <w:rPr>
          <w:lang w:val="en-GB"/>
        </w:rPr>
      </w:pPr>
      <w:r>
        <w:rPr>
          <w:lang w:val="en-GB"/>
        </w:rPr>
        <w:t>Milne, Lorna</w:t>
      </w:r>
      <w:r w:rsidRPr="0045199E">
        <w:rPr>
          <w:lang w:val="en-GB"/>
        </w:rPr>
        <w:t xml:space="preserve"> (ed.), </w:t>
      </w:r>
      <w:r>
        <w:rPr>
          <w:i/>
          <w:iCs/>
          <w:lang w:val="en-GB"/>
        </w:rPr>
        <w:t>Postcolonial Violence, Culture and I</w:t>
      </w:r>
      <w:r w:rsidRPr="0045199E">
        <w:rPr>
          <w:i/>
          <w:iCs/>
          <w:lang w:val="en-GB"/>
        </w:rPr>
        <w:t xml:space="preserve">dentity in Francophone Africa and the Antilles </w:t>
      </w:r>
      <w:r w:rsidRPr="0045199E">
        <w:rPr>
          <w:lang w:val="en-GB"/>
        </w:rPr>
        <w:t>(Pe</w:t>
      </w:r>
      <w:r>
        <w:rPr>
          <w:lang w:val="en-GB"/>
        </w:rPr>
        <w:t>ter Lang, 2007)</w:t>
      </w:r>
      <w:r w:rsidR="00F94865">
        <w:rPr>
          <w:lang w:val="en-GB"/>
        </w:rPr>
        <w:t>.</w:t>
      </w:r>
    </w:p>
    <w:p w14:paraId="4876BB56" w14:textId="77777777" w:rsidR="00A54E44" w:rsidRDefault="00A54E44" w:rsidP="00A54E44">
      <w:pPr>
        <w:ind w:left="567" w:hanging="567"/>
        <w:rPr>
          <w:b/>
          <w:bCs/>
          <w:lang w:val="en-GB"/>
        </w:rPr>
      </w:pPr>
      <w:r w:rsidRPr="0045199E">
        <w:rPr>
          <w:lang w:val="en-GB"/>
        </w:rPr>
        <w:t>Moore-Gilbert, Bart</w:t>
      </w:r>
      <w:r>
        <w:rPr>
          <w:lang w:val="en-GB"/>
        </w:rPr>
        <w:t>,</w:t>
      </w:r>
      <w:r w:rsidRPr="0045199E">
        <w:rPr>
          <w:lang w:val="en-GB"/>
        </w:rPr>
        <w:t xml:space="preserve"> </w:t>
      </w:r>
      <w:r w:rsidRPr="0045199E">
        <w:rPr>
          <w:i/>
          <w:iCs/>
          <w:lang w:val="en-GB"/>
        </w:rPr>
        <w:t xml:space="preserve">Postcolonial Theory </w:t>
      </w:r>
      <w:r w:rsidRPr="0045199E">
        <w:rPr>
          <w:lang w:val="en-GB"/>
        </w:rPr>
        <w:t>(Verso, 1997)</w:t>
      </w:r>
      <w:r w:rsidR="00F94865">
        <w:rPr>
          <w:lang w:val="en-GB"/>
        </w:rPr>
        <w:t>.</w:t>
      </w:r>
      <w:r w:rsidRPr="0045199E">
        <w:rPr>
          <w:lang w:val="en-GB"/>
        </w:rPr>
        <w:t xml:space="preserve"> </w:t>
      </w:r>
    </w:p>
    <w:p w14:paraId="0DFDA305" w14:textId="77777777" w:rsidR="005857A3" w:rsidRPr="005857A3" w:rsidRDefault="005857A3" w:rsidP="00B00C14">
      <w:pPr>
        <w:ind w:left="567" w:hanging="567"/>
        <w:rPr>
          <w:lang w:val="en-GB"/>
        </w:rPr>
      </w:pPr>
      <w:r>
        <w:rPr>
          <w:lang w:val="en-GB"/>
        </w:rPr>
        <w:t xml:space="preserve">Niang, Mame-Fatou, </w:t>
      </w:r>
      <w:r>
        <w:rPr>
          <w:i/>
          <w:lang w:val="en-GB"/>
        </w:rPr>
        <w:t>Identités françaises: Banlieues, féminités et universalisme</w:t>
      </w:r>
      <w:r>
        <w:rPr>
          <w:lang w:val="en-GB"/>
        </w:rPr>
        <w:t xml:space="preserve"> (Brill, 2019)</w:t>
      </w:r>
    </w:p>
    <w:p w14:paraId="5663A2F3" w14:textId="77777777" w:rsidR="0006632A" w:rsidRDefault="0006632A" w:rsidP="00B00C14">
      <w:pPr>
        <w:ind w:left="567" w:hanging="567"/>
        <w:rPr>
          <w:lang w:val="en-GB"/>
        </w:rPr>
      </w:pPr>
      <w:r>
        <w:rPr>
          <w:lang w:val="en-GB"/>
        </w:rPr>
        <w:t xml:space="preserve">Noland, Carrie, </w:t>
      </w:r>
      <w:r w:rsidRPr="0006632A">
        <w:rPr>
          <w:i/>
          <w:lang w:val="en-GB"/>
        </w:rPr>
        <w:t>Voices of Negritude in Modernist Print: Aesthetic Subjectivity, Diaspora, and The Lyric Regime</w:t>
      </w:r>
      <w:r w:rsidRPr="0006632A">
        <w:rPr>
          <w:lang w:val="en-GB"/>
        </w:rPr>
        <w:t xml:space="preserve"> (Columbia University Press, 2014)</w:t>
      </w:r>
      <w:r>
        <w:rPr>
          <w:lang w:val="en-GB"/>
        </w:rPr>
        <w:t>.</w:t>
      </w:r>
      <w:r w:rsidRPr="0006632A">
        <w:rPr>
          <w:lang w:val="en-GB"/>
        </w:rPr>
        <w:t xml:space="preserve"> </w:t>
      </w:r>
    </w:p>
    <w:p w14:paraId="476F1D97" w14:textId="77777777" w:rsidR="00CD1DFC" w:rsidRPr="00CD1DFC" w:rsidRDefault="00CD1DFC" w:rsidP="00B00C14">
      <w:pPr>
        <w:ind w:left="567" w:hanging="567"/>
        <w:rPr>
          <w:lang w:val="en-GB"/>
        </w:rPr>
      </w:pPr>
      <w:r>
        <w:rPr>
          <w:lang w:val="en-GB"/>
        </w:rPr>
        <w:t xml:space="preserve">Ross, Kristin, </w:t>
      </w:r>
      <w:r>
        <w:rPr>
          <w:i/>
          <w:lang w:val="en-GB"/>
        </w:rPr>
        <w:t>Fast Cars, Clean Bodies: Decolonization and the Reordering of French Culture</w:t>
      </w:r>
      <w:r>
        <w:rPr>
          <w:lang w:val="en-GB"/>
        </w:rPr>
        <w:t xml:space="preserve"> (MIT, 1995)</w:t>
      </w:r>
      <w:r w:rsidR="00F94865">
        <w:rPr>
          <w:lang w:val="en-GB"/>
        </w:rPr>
        <w:t>.</w:t>
      </w:r>
    </w:p>
    <w:p w14:paraId="0CCF177B" w14:textId="77777777" w:rsidR="00D503DE" w:rsidRDefault="00D503DE" w:rsidP="00B00C14">
      <w:pPr>
        <w:ind w:left="567" w:hanging="567"/>
        <w:rPr>
          <w:lang w:val="en-GB"/>
        </w:rPr>
      </w:pPr>
      <w:r>
        <w:rPr>
          <w:lang w:val="en-GB"/>
        </w:rPr>
        <w:t xml:space="preserve">Stora, Benjamin, and Gabriel Le Bomin, ‘La Guerre d’Algérie: La déchirure’: </w:t>
      </w:r>
      <w:hyperlink r:id="rId7" w:history="1">
        <w:r w:rsidRPr="000853AC">
          <w:rPr>
            <w:rStyle w:val="Hyperlink"/>
            <w:lang w:val="en-GB"/>
          </w:rPr>
          <w:t>https://www.youtube.com/watch?v=QPbLctFA_ro&amp;feature=youtu.be</w:t>
        </w:r>
      </w:hyperlink>
    </w:p>
    <w:p w14:paraId="7FC47331" w14:textId="77777777" w:rsidR="00B00C14" w:rsidRPr="0045199E" w:rsidRDefault="00B00C14" w:rsidP="00B00C14">
      <w:pPr>
        <w:ind w:left="567" w:hanging="567"/>
        <w:rPr>
          <w:lang w:val="en-GB"/>
        </w:rPr>
      </w:pPr>
      <w:r w:rsidRPr="0045199E">
        <w:rPr>
          <w:lang w:val="en-GB"/>
        </w:rPr>
        <w:t xml:space="preserve">Suleiman, Susan Rubin, </w:t>
      </w:r>
      <w:r>
        <w:rPr>
          <w:i/>
          <w:iCs/>
          <w:lang w:val="en-GB"/>
        </w:rPr>
        <w:t>Subversive Intent: Gender, Politics, and the A</w:t>
      </w:r>
      <w:r w:rsidRPr="0045199E">
        <w:rPr>
          <w:i/>
          <w:iCs/>
          <w:lang w:val="en-GB"/>
        </w:rPr>
        <w:t xml:space="preserve">vant-garde </w:t>
      </w:r>
      <w:r w:rsidRPr="0045199E">
        <w:rPr>
          <w:lang w:val="en-GB"/>
        </w:rPr>
        <w:t>(Harvard University Press, 1990)</w:t>
      </w:r>
      <w:r w:rsidR="00F94865">
        <w:rPr>
          <w:lang w:val="en-GB"/>
        </w:rPr>
        <w:t>.</w:t>
      </w:r>
      <w:r w:rsidRPr="0045199E">
        <w:rPr>
          <w:lang w:val="en-GB"/>
        </w:rPr>
        <w:t xml:space="preserve"> </w:t>
      </w:r>
    </w:p>
    <w:p w14:paraId="2E8410C5" w14:textId="77777777" w:rsidR="0045199E" w:rsidRDefault="0045199E" w:rsidP="0045199E">
      <w:pPr>
        <w:ind w:left="567" w:hanging="567"/>
        <w:rPr>
          <w:lang w:val="en-GB"/>
        </w:rPr>
      </w:pPr>
      <w:r w:rsidRPr="0045199E">
        <w:rPr>
          <w:lang w:val="en-GB"/>
        </w:rPr>
        <w:t xml:space="preserve">Wilson, Emma, </w:t>
      </w:r>
      <w:r w:rsidRPr="0045199E">
        <w:rPr>
          <w:i/>
          <w:iCs/>
          <w:lang w:val="en-GB"/>
        </w:rPr>
        <w:t xml:space="preserve">French Cinema Since 1950: Personal Histories </w:t>
      </w:r>
      <w:r>
        <w:rPr>
          <w:lang w:val="en-GB"/>
        </w:rPr>
        <w:t>(Duckworth, 1998)</w:t>
      </w:r>
      <w:r w:rsidR="00F94865">
        <w:rPr>
          <w:lang w:val="en-GB"/>
        </w:rPr>
        <w:t>.</w:t>
      </w:r>
    </w:p>
    <w:p w14:paraId="1B8413AF" w14:textId="77777777" w:rsidR="00B00C14" w:rsidRDefault="0045199E" w:rsidP="0045199E">
      <w:pPr>
        <w:ind w:left="567" w:hanging="567"/>
        <w:rPr>
          <w:lang w:val="en-GB"/>
        </w:rPr>
      </w:pPr>
      <w:r w:rsidRPr="0045199E">
        <w:rPr>
          <w:lang w:val="en-GB"/>
        </w:rPr>
        <w:t xml:space="preserve">Webber, Andrew, </w:t>
      </w:r>
      <w:r w:rsidRPr="0045199E">
        <w:rPr>
          <w:i/>
          <w:iCs/>
          <w:lang w:val="en-GB"/>
        </w:rPr>
        <w:t>The European Avant-Garde 1900-1940</w:t>
      </w:r>
      <w:r w:rsidRPr="0045199E">
        <w:rPr>
          <w:lang w:val="en-GB"/>
        </w:rPr>
        <w:t xml:space="preserve">, (Polity, 2005). </w:t>
      </w:r>
    </w:p>
    <w:p w14:paraId="34F3EA4E" w14:textId="77777777" w:rsidR="00626CCE" w:rsidRDefault="00B00C14" w:rsidP="0045199E">
      <w:pPr>
        <w:ind w:left="567" w:hanging="567"/>
        <w:rPr>
          <w:lang w:val="en-GB"/>
        </w:rPr>
      </w:pPr>
      <w:r>
        <w:rPr>
          <w:lang w:val="en-GB"/>
        </w:rPr>
        <w:t xml:space="preserve">Young, Robert J.C., </w:t>
      </w:r>
      <w:r w:rsidR="00626CCE">
        <w:rPr>
          <w:i/>
          <w:lang w:val="en-GB"/>
        </w:rPr>
        <w:t>Postcolonialism: An Historical Introduction</w:t>
      </w:r>
      <w:r w:rsidR="00626CCE">
        <w:rPr>
          <w:lang w:val="en-GB"/>
        </w:rPr>
        <w:t xml:space="preserve"> (Blackwell, 2001)</w:t>
      </w:r>
      <w:r w:rsidR="00F94865">
        <w:rPr>
          <w:lang w:val="en-GB"/>
        </w:rPr>
        <w:t>.</w:t>
      </w:r>
      <w:r w:rsidR="00626CCE">
        <w:rPr>
          <w:lang w:val="en-GB"/>
        </w:rPr>
        <w:t xml:space="preserve"> </w:t>
      </w:r>
    </w:p>
    <w:p w14:paraId="0C7081FD" w14:textId="77777777" w:rsidR="0045199E" w:rsidRPr="00B00C14" w:rsidRDefault="00626CCE" w:rsidP="0045199E">
      <w:pPr>
        <w:ind w:left="567" w:hanging="567"/>
        <w:rPr>
          <w:lang w:val="en-GB"/>
        </w:rPr>
      </w:pPr>
      <w:r w:rsidRPr="0045199E">
        <w:rPr>
          <w:lang w:val="en-GB"/>
        </w:rPr>
        <w:t>—</w:t>
      </w:r>
      <w:r>
        <w:rPr>
          <w:lang w:val="en-GB"/>
        </w:rPr>
        <w:t>,</w:t>
      </w:r>
      <w:r w:rsidRPr="0045199E">
        <w:rPr>
          <w:lang w:val="en-GB"/>
        </w:rPr>
        <w:t xml:space="preserve"> </w:t>
      </w:r>
      <w:r w:rsidR="00B00C14">
        <w:rPr>
          <w:i/>
          <w:lang w:val="en-GB"/>
        </w:rPr>
        <w:t>Postcolonialism: A Very Short Introduction</w:t>
      </w:r>
      <w:r w:rsidR="00B00C14">
        <w:rPr>
          <w:lang w:val="en-GB"/>
        </w:rPr>
        <w:t xml:space="preserve"> (Routledge</w:t>
      </w:r>
      <w:r>
        <w:rPr>
          <w:lang w:val="en-GB"/>
        </w:rPr>
        <w:t>, 2003</w:t>
      </w:r>
      <w:r w:rsidR="00B00C14">
        <w:rPr>
          <w:lang w:val="en-GB"/>
        </w:rPr>
        <w:t>)</w:t>
      </w:r>
      <w:r w:rsidR="00F94865">
        <w:rPr>
          <w:lang w:val="en-GB"/>
        </w:rPr>
        <w:t>.</w:t>
      </w:r>
    </w:p>
    <w:p w14:paraId="53377D9B" w14:textId="77777777" w:rsidR="00A54E44" w:rsidRDefault="00A54E44" w:rsidP="0045199E">
      <w:pPr>
        <w:ind w:left="567" w:hanging="567"/>
        <w:rPr>
          <w:b/>
          <w:bCs/>
          <w:lang w:val="en-GB"/>
        </w:rPr>
      </w:pPr>
    </w:p>
    <w:p w14:paraId="12DA9414" w14:textId="77777777" w:rsidR="0045199E" w:rsidRDefault="0045199E" w:rsidP="0045199E">
      <w:pPr>
        <w:ind w:left="567" w:hanging="567"/>
        <w:rPr>
          <w:b/>
          <w:bCs/>
          <w:lang w:val="en-GB"/>
        </w:rPr>
      </w:pPr>
    </w:p>
    <w:p w14:paraId="666F84E7" w14:textId="77777777" w:rsidR="0045199E" w:rsidRDefault="0045199E" w:rsidP="0045199E">
      <w:pPr>
        <w:ind w:left="567" w:hanging="567"/>
        <w:rPr>
          <w:b/>
          <w:bCs/>
          <w:lang w:val="en-GB"/>
        </w:rPr>
      </w:pPr>
      <w:r w:rsidRPr="0045199E">
        <w:rPr>
          <w:b/>
          <w:bCs/>
          <w:lang w:val="en-GB"/>
        </w:rPr>
        <w:t>C Secondary Reading per Topic</w:t>
      </w:r>
    </w:p>
    <w:p w14:paraId="5F4A7040" w14:textId="77777777" w:rsidR="0045199E" w:rsidRDefault="0045199E" w:rsidP="0045199E">
      <w:pPr>
        <w:ind w:left="567" w:hanging="567"/>
        <w:rPr>
          <w:b/>
          <w:bCs/>
          <w:lang w:val="en-GB"/>
        </w:rPr>
      </w:pPr>
    </w:p>
    <w:p w14:paraId="45C13B64" w14:textId="77777777" w:rsidR="00EC2474" w:rsidRDefault="00EC2474" w:rsidP="00EC2474">
      <w:pPr>
        <w:rPr>
          <w:rFonts w:ascii="Calibri" w:hAnsi="Calibri"/>
        </w:rPr>
      </w:pPr>
      <w:r>
        <w:rPr>
          <w:rFonts w:ascii="Calibri" w:hAnsi="Calibri" w:cs="Times"/>
          <w:b/>
        </w:rPr>
        <w:t xml:space="preserve">1. </w:t>
      </w:r>
      <w:r w:rsidRPr="002F1817">
        <w:rPr>
          <w:rFonts w:ascii="Calibri" w:hAnsi="Calibri" w:cs="Times"/>
          <w:b/>
        </w:rPr>
        <w:t>Making and unmaking forms</w:t>
      </w:r>
    </w:p>
    <w:p w14:paraId="211033A3" w14:textId="77777777" w:rsidR="00EC2474" w:rsidRDefault="00EC2474" w:rsidP="00EC2474">
      <w:pPr>
        <w:ind w:left="567" w:hanging="567"/>
        <w:rPr>
          <w:lang w:val="en-GB"/>
        </w:rPr>
      </w:pPr>
      <w:r w:rsidRPr="00EC2474">
        <w:rPr>
          <w:u w:val="single"/>
          <w:lang w:val="en-GB"/>
        </w:rPr>
        <w:t>Apollinaire</w:t>
      </w:r>
      <w:r>
        <w:rPr>
          <w:lang w:val="en-GB"/>
        </w:rPr>
        <w:t>:</w:t>
      </w:r>
    </w:p>
    <w:p w14:paraId="0599B28F" w14:textId="77777777" w:rsidR="00EC2474" w:rsidRPr="0045199E" w:rsidRDefault="00EC2474" w:rsidP="00F96402">
      <w:pPr>
        <w:ind w:left="851" w:hanging="284"/>
        <w:rPr>
          <w:lang w:val="en-GB"/>
        </w:rPr>
      </w:pPr>
      <w:r w:rsidRPr="0045199E">
        <w:rPr>
          <w:lang w:val="en-GB"/>
        </w:rPr>
        <w:t xml:space="preserve">Adamson, Walter, </w:t>
      </w:r>
      <w:r w:rsidRPr="0045199E">
        <w:rPr>
          <w:i/>
          <w:iCs/>
          <w:lang w:val="en-GB"/>
        </w:rPr>
        <w:t xml:space="preserve">Embattled Avant-Gardes </w:t>
      </w:r>
      <w:r w:rsidRPr="0045199E">
        <w:rPr>
          <w:lang w:val="en-GB"/>
        </w:rPr>
        <w:t>(</w:t>
      </w:r>
      <w:r>
        <w:rPr>
          <w:lang w:val="en-GB"/>
        </w:rPr>
        <w:t>Berkeley, 2007)</w:t>
      </w:r>
      <w:r w:rsidR="00F94865">
        <w:rPr>
          <w:lang w:val="en-GB"/>
        </w:rPr>
        <w:t>.</w:t>
      </w:r>
    </w:p>
    <w:p w14:paraId="7463D038" w14:textId="77777777" w:rsidR="00EC2474" w:rsidRPr="0045199E" w:rsidRDefault="00EC2474" w:rsidP="00F96402">
      <w:pPr>
        <w:ind w:left="851" w:hanging="284"/>
        <w:rPr>
          <w:lang w:val="en-GB"/>
        </w:rPr>
      </w:pPr>
      <w:r w:rsidRPr="0045199E">
        <w:rPr>
          <w:lang w:val="en-GB"/>
        </w:rPr>
        <w:t>Bohn, Willard</w:t>
      </w:r>
      <w:r>
        <w:rPr>
          <w:i/>
          <w:iCs/>
          <w:lang w:val="en-GB"/>
        </w:rPr>
        <w:t>, Apollinaire on the Edge: Modern Art, Popular Culture, and the A</w:t>
      </w:r>
      <w:r w:rsidRPr="0045199E">
        <w:rPr>
          <w:i/>
          <w:iCs/>
          <w:lang w:val="en-GB"/>
        </w:rPr>
        <w:t xml:space="preserve">vant-garde </w:t>
      </w:r>
      <w:r w:rsidRPr="0045199E">
        <w:rPr>
          <w:lang w:val="en-GB"/>
        </w:rPr>
        <w:t>(Rodopi, 2010)</w:t>
      </w:r>
      <w:r w:rsidR="00F94865">
        <w:rPr>
          <w:lang w:val="en-GB"/>
        </w:rPr>
        <w:t>.</w:t>
      </w:r>
      <w:r w:rsidRPr="0045199E">
        <w:rPr>
          <w:lang w:val="en-GB"/>
        </w:rPr>
        <w:t xml:space="preserve"> </w:t>
      </w:r>
    </w:p>
    <w:p w14:paraId="3437DDFE" w14:textId="77777777" w:rsidR="00EC2474" w:rsidRPr="0045199E" w:rsidRDefault="00EC2474" w:rsidP="00F96402">
      <w:pPr>
        <w:ind w:left="851" w:hanging="284"/>
        <w:rPr>
          <w:lang w:val="en-GB"/>
        </w:rPr>
      </w:pPr>
      <w:r w:rsidRPr="0045199E">
        <w:rPr>
          <w:lang w:val="en-GB"/>
        </w:rPr>
        <w:t>—</w:t>
      </w:r>
      <w:r w:rsidR="00626CCE">
        <w:rPr>
          <w:lang w:val="en-GB"/>
        </w:rPr>
        <w:t>,</w:t>
      </w:r>
      <w:r w:rsidRPr="0045199E">
        <w:rPr>
          <w:lang w:val="en-GB"/>
        </w:rPr>
        <w:t xml:space="preserve"> </w:t>
      </w:r>
      <w:r>
        <w:rPr>
          <w:i/>
          <w:iCs/>
          <w:lang w:val="en-GB"/>
        </w:rPr>
        <w:t>Apollinaire and the International A</w:t>
      </w:r>
      <w:r w:rsidRPr="0045199E">
        <w:rPr>
          <w:i/>
          <w:iCs/>
          <w:lang w:val="en-GB"/>
        </w:rPr>
        <w:t>vant-garde</w:t>
      </w:r>
      <w:r w:rsidRPr="0045199E">
        <w:rPr>
          <w:lang w:val="en-GB"/>
        </w:rPr>
        <w:t xml:space="preserve">, (State University of New York Press, </w:t>
      </w:r>
      <w:r>
        <w:rPr>
          <w:lang w:val="en-GB"/>
        </w:rPr>
        <w:t>1997).</w:t>
      </w:r>
    </w:p>
    <w:p w14:paraId="5E4C379B" w14:textId="77777777" w:rsidR="00EC2474" w:rsidRDefault="00F96402" w:rsidP="00F96402">
      <w:pPr>
        <w:ind w:left="851" w:hanging="284"/>
        <w:rPr>
          <w:lang w:val="en-GB"/>
        </w:rPr>
      </w:pPr>
      <w:r>
        <w:rPr>
          <w:lang w:val="en-GB"/>
        </w:rPr>
        <w:t>Harrow, Susan</w:t>
      </w:r>
      <w:r w:rsidR="00EC2474" w:rsidRPr="0045199E">
        <w:rPr>
          <w:lang w:val="en-GB"/>
        </w:rPr>
        <w:t xml:space="preserve">, </w:t>
      </w:r>
      <w:r w:rsidR="00EC2474">
        <w:rPr>
          <w:i/>
          <w:iCs/>
          <w:lang w:val="en-GB"/>
        </w:rPr>
        <w:t>The Material, the Real, and the Fractured Self : Subjectivity and R</w:t>
      </w:r>
      <w:r w:rsidR="00EC2474" w:rsidRPr="0045199E">
        <w:rPr>
          <w:i/>
          <w:iCs/>
          <w:lang w:val="en-GB"/>
        </w:rPr>
        <w:t>epresentation from Rimbaud to Réda</w:t>
      </w:r>
      <w:r w:rsidR="00EC2474" w:rsidRPr="0045199E">
        <w:rPr>
          <w:lang w:val="en-GB"/>
        </w:rPr>
        <w:t xml:space="preserve">, (University of Toronto Press, 2004). </w:t>
      </w:r>
    </w:p>
    <w:p w14:paraId="2CFE2973" w14:textId="77777777" w:rsidR="00EC2474" w:rsidRPr="0045199E" w:rsidRDefault="00EC2474" w:rsidP="00F96402">
      <w:pPr>
        <w:ind w:left="851" w:hanging="284"/>
        <w:rPr>
          <w:lang w:val="en-GB"/>
        </w:rPr>
      </w:pPr>
      <w:r w:rsidRPr="0045199E">
        <w:rPr>
          <w:lang w:val="en-GB"/>
        </w:rPr>
        <w:t xml:space="preserve">Mathews, Timothy, </w:t>
      </w:r>
      <w:r w:rsidRPr="0045199E">
        <w:rPr>
          <w:i/>
          <w:iCs/>
          <w:lang w:val="en-GB"/>
        </w:rPr>
        <w:t xml:space="preserve">Reading Apollinaire: theories of poetic language </w:t>
      </w:r>
      <w:r w:rsidRPr="0045199E">
        <w:rPr>
          <w:lang w:val="en-GB"/>
        </w:rPr>
        <w:t>(Manchester University Press, 1987)</w:t>
      </w:r>
      <w:r w:rsidR="00F94865">
        <w:rPr>
          <w:lang w:val="en-GB"/>
        </w:rPr>
        <w:t>.</w:t>
      </w:r>
      <w:r w:rsidRPr="0045199E">
        <w:rPr>
          <w:lang w:val="en-GB"/>
        </w:rPr>
        <w:t xml:space="preserve"> </w:t>
      </w:r>
    </w:p>
    <w:p w14:paraId="2D88E916" w14:textId="77777777" w:rsidR="00EC2474" w:rsidRPr="0045199E" w:rsidRDefault="00EC2474" w:rsidP="00F96402">
      <w:pPr>
        <w:ind w:left="851" w:hanging="284"/>
        <w:rPr>
          <w:lang w:val="en-GB"/>
        </w:rPr>
      </w:pPr>
      <w:r w:rsidRPr="0045199E">
        <w:rPr>
          <w:lang w:val="en-GB"/>
        </w:rPr>
        <w:t xml:space="preserve">—, </w:t>
      </w:r>
      <w:r>
        <w:rPr>
          <w:i/>
          <w:iCs/>
          <w:lang w:val="en-GB"/>
        </w:rPr>
        <w:t>Literature, Art and the P</w:t>
      </w:r>
      <w:r w:rsidRPr="0045199E">
        <w:rPr>
          <w:i/>
          <w:iCs/>
          <w:lang w:val="en-GB"/>
        </w:rPr>
        <w:t>ursuit</w:t>
      </w:r>
      <w:r>
        <w:rPr>
          <w:i/>
          <w:iCs/>
          <w:lang w:val="en-GB"/>
        </w:rPr>
        <w:t xml:space="preserve"> of Decay in T</w:t>
      </w:r>
      <w:r w:rsidRPr="0045199E">
        <w:rPr>
          <w:i/>
          <w:iCs/>
          <w:lang w:val="en-GB"/>
        </w:rPr>
        <w:t>wentieth-century France</w:t>
      </w:r>
      <w:r w:rsidRPr="0045199E">
        <w:rPr>
          <w:lang w:val="en-GB"/>
        </w:rPr>
        <w:t>, (Cambridge Universi</w:t>
      </w:r>
      <w:r>
        <w:rPr>
          <w:lang w:val="en-GB"/>
        </w:rPr>
        <w:t>ty Press, 2000)</w:t>
      </w:r>
      <w:r w:rsidR="00F94865">
        <w:rPr>
          <w:lang w:val="en-GB"/>
        </w:rPr>
        <w:t>.</w:t>
      </w:r>
    </w:p>
    <w:p w14:paraId="7862AF54" w14:textId="77777777" w:rsidR="00EC2474" w:rsidRDefault="00EC2474" w:rsidP="00F96402">
      <w:pPr>
        <w:ind w:left="851" w:hanging="284"/>
        <w:rPr>
          <w:lang w:val="en-GB"/>
        </w:rPr>
      </w:pPr>
      <w:r w:rsidRPr="0045199E">
        <w:rPr>
          <w:lang w:val="en-GB"/>
        </w:rPr>
        <w:t>Website</w:t>
      </w:r>
      <w:r>
        <w:rPr>
          <w:lang w:val="en-GB"/>
        </w:rPr>
        <w:t>s</w:t>
      </w:r>
      <w:r w:rsidRPr="0045199E">
        <w:rPr>
          <w:lang w:val="en-GB"/>
        </w:rPr>
        <w:t xml:space="preserve">: </w:t>
      </w:r>
    </w:p>
    <w:p w14:paraId="7CED2E83" w14:textId="77777777" w:rsidR="00EC2474" w:rsidRDefault="00BF6746" w:rsidP="00F96402">
      <w:pPr>
        <w:ind w:left="851" w:hanging="284"/>
        <w:rPr>
          <w:lang w:val="en-GB"/>
        </w:rPr>
      </w:pPr>
      <w:hyperlink r:id="rId8" w:history="1">
        <w:r w:rsidR="00EC2474" w:rsidRPr="004B0607">
          <w:rPr>
            <w:rStyle w:val="Hyperlink"/>
            <w:lang w:val="en-GB"/>
          </w:rPr>
          <w:t>http://www.wiu.edu/Apollinaire/</w:t>
        </w:r>
      </w:hyperlink>
    </w:p>
    <w:p w14:paraId="321E4151" w14:textId="77777777" w:rsidR="00EC2474" w:rsidRDefault="00EC2474" w:rsidP="00F96402">
      <w:pPr>
        <w:ind w:left="851" w:hanging="284"/>
        <w:rPr>
          <w:lang w:val="en-GB"/>
        </w:rPr>
      </w:pPr>
      <w:r w:rsidRPr="0045199E">
        <w:rPr>
          <w:lang w:val="en-GB"/>
        </w:rPr>
        <w:t>Listen to Apollinaire reading</w:t>
      </w:r>
      <w:r>
        <w:rPr>
          <w:lang w:val="en-GB"/>
        </w:rPr>
        <w:t xml:space="preserve"> his own poems, and much more</w:t>
      </w:r>
      <w:r w:rsidRPr="0045199E">
        <w:rPr>
          <w:lang w:val="en-GB"/>
        </w:rPr>
        <w:t xml:space="preserve">: </w:t>
      </w:r>
      <w:hyperlink r:id="rId9" w:history="1">
        <w:r w:rsidRPr="004B0607">
          <w:rPr>
            <w:rStyle w:val="Hyperlink"/>
            <w:lang w:val="en-GB"/>
          </w:rPr>
          <w:t>http://www.writing.upenn.edu/pennsound/</w:t>
        </w:r>
      </w:hyperlink>
    </w:p>
    <w:p w14:paraId="4DBC7F4A" w14:textId="77777777" w:rsidR="00EC2474" w:rsidRDefault="00EC2474" w:rsidP="00EC2474">
      <w:pPr>
        <w:ind w:left="567" w:hanging="567"/>
        <w:rPr>
          <w:lang w:val="en-GB"/>
        </w:rPr>
      </w:pPr>
      <w:r w:rsidRPr="00EC2474">
        <w:rPr>
          <w:u w:val="single"/>
          <w:lang w:val="en-GB"/>
        </w:rPr>
        <w:t>Beckett</w:t>
      </w:r>
      <w:r>
        <w:rPr>
          <w:lang w:val="en-GB"/>
        </w:rPr>
        <w:t>:</w:t>
      </w:r>
    </w:p>
    <w:p w14:paraId="536C22EE" w14:textId="77777777" w:rsidR="00EC2474" w:rsidRPr="0045199E" w:rsidRDefault="00F96402" w:rsidP="00F96402">
      <w:pPr>
        <w:ind w:left="851" w:hanging="284"/>
        <w:rPr>
          <w:lang w:val="en-GB"/>
        </w:rPr>
      </w:pPr>
      <w:r>
        <w:rPr>
          <w:lang w:val="en-GB"/>
        </w:rPr>
        <w:t>Adorno, Theodor</w:t>
      </w:r>
      <w:r w:rsidR="00EC2474" w:rsidRPr="0045199E">
        <w:rPr>
          <w:lang w:val="en-GB"/>
        </w:rPr>
        <w:t xml:space="preserve">, ‘Trying to understand </w:t>
      </w:r>
      <w:r w:rsidR="00EC2474" w:rsidRPr="0045199E">
        <w:rPr>
          <w:i/>
          <w:iCs/>
          <w:lang w:val="en-GB"/>
        </w:rPr>
        <w:t>Endgame</w:t>
      </w:r>
      <w:r w:rsidR="00EC2474" w:rsidRPr="0045199E">
        <w:rPr>
          <w:lang w:val="en-GB"/>
        </w:rPr>
        <w:t xml:space="preserve">’, in </w:t>
      </w:r>
      <w:r w:rsidR="00EC2474" w:rsidRPr="0045199E">
        <w:rPr>
          <w:i/>
          <w:iCs/>
          <w:lang w:val="en-GB"/>
        </w:rPr>
        <w:t>The Adorno Reader</w:t>
      </w:r>
      <w:r w:rsidR="00EC2474" w:rsidRPr="0045199E">
        <w:rPr>
          <w:lang w:val="en-GB"/>
        </w:rPr>
        <w:t>, ed. Brian O'Connor (Blackwell, 20</w:t>
      </w:r>
      <w:r>
        <w:rPr>
          <w:lang w:val="en-GB"/>
        </w:rPr>
        <w:t>00), 319-352.</w:t>
      </w:r>
    </w:p>
    <w:p w14:paraId="7684F79F" w14:textId="77777777" w:rsidR="00EC2474" w:rsidRPr="0045199E" w:rsidRDefault="00F96402" w:rsidP="00F96402">
      <w:pPr>
        <w:ind w:left="851" w:hanging="284"/>
        <w:rPr>
          <w:lang w:val="en-GB"/>
        </w:rPr>
      </w:pPr>
      <w:r>
        <w:rPr>
          <w:lang w:val="en-GB"/>
        </w:rPr>
        <w:t>Bryden, Mary</w:t>
      </w:r>
      <w:r w:rsidR="00EC2474" w:rsidRPr="0045199E">
        <w:rPr>
          <w:lang w:val="en-GB"/>
        </w:rPr>
        <w:t xml:space="preserve">, </w:t>
      </w:r>
      <w:r w:rsidR="00EC2474" w:rsidRPr="0045199E">
        <w:rPr>
          <w:i/>
          <w:iCs/>
          <w:lang w:val="en-GB"/>
        </w:rPr>
        <w:t xml:space="preserve">Samuel Beckett and the Idea of God </w:t>
      </w:r>
      <w:r>
        <w:rPr>
          <w:lang w:val="en-GB"/>
        </w:rPr>
        <w:t>(Macmillan, 1998)</w:t>
      </w:r>
      <w:r w:rsidR="00F94865">
        <w:rPr>
          <w:lang w:val="en-GB"/>
        </w:rPr>
        <w:t>.</w:t>
      </w:r>
    </w:p>
    <w:p w14:paraId="661C95EE" w14:textId="77777777" w:rsidR="00F96402" w:rsidRDefault="00F96402" w:rsidP="00F96402">
      <w:pPr>
        <w:ind w:left="851" w:hanging="284"/>
        <w:rPr>
          <w:lang w:val="en-GB"/>
        </w:rPr>
      </w:pPr>
      <w:r>
        <w:rPr>
          <w:lang w:val="en-GB"/>
        </w:rPr>
        <w:lastRenderedPageBreak/>
        <w:t>Critchley, Simon</w:t>
      </w:r>
      <w:r w:rsidR="00EC2474" w:rsidRPr="0045199E">
        <w:rPr>
          <w:lang w:val="en-GB"/>
        </w:rPr>
        <w:t xml:space="preserve">, </w:t>
      </w:r>
      <w:r w:rsidR="00EC2474" w:rsidRPr="0045199E">
        <w:rPr>
          <w:i/>
          <w:iCs/>
          <w:lang w:val="en-GB"/>
        </w:rPr>
        <w:t xml:space="preserve">Very Little... Almost Nothing </w:t>
      </w:r>
      <w:r w:rsidR="00EC2474" w:rsidRPr="0045199E">
        <w:rPr>
          <w:lang w:val="en-GB"/>
        </w:rPr>
        <w:t xml:space="preserve">(Routledge, 1997), 3rd section. </w:t>
      </w:r>
    </w:p>
    <w:p w14:paraId="71B0BF5F" w14:textId="77777777" w:rsidR="00F96402" w:rsidRDefault="00F96402" w:rsidP="00F96402">
      <w:pPr>
        <w:ind w:left="851" w:hanging="284"/>
        <w:rPr>
          <w:lang w:val="en-GB"/>
        </w:rPr>
      </w:pPr>
      <w:r>
        <w:rPr>
          <w:lang w:val="en-GB"/>
        </w:rPr>
        <w:t>Davies, Paul</w:t>
      </w:r>
      <w:r w:rsidR="00EC2474" w:rsidRPr="0045199E">
        <w:rPr>
          <w:lang w:val="en-GB"/>
        </w:rPr>
        <w:t xml:space="preserve">, </w:t>
      </w:r>
      <w:r w:rsidR="00EC2474" w:rsidRPr="0045199E">
        <w:rPr>
          <w:i/>
          <w:iCs/>
          <w:lang w:val="en-GB"/>
        </w:rPr>
        <w:t>B</w:t>
      </w:r>
      <w:r>
        <w:rPr>
          <w:i/>
          <w:iCs/>
          <w:lang w:val="en-GB"/>
        </w:rPr>
        <w:t>eckett</w:t>
      </w:r>
      <w:r w:rsidR="00EC2474" w:rsidRPr="0045199E">
        <w:rPr>
          <w:i/>
          <w:iCs/>
          <w:lang w:val="en-GB"/>
        </w:rPr>
        <w:t xml:space="preserve"> and Eros: Death of Humanism </w:t>
      </w:r>
      <w:r w:rsidR="00EC2474" w:rsidRPr="0045199E">
        <w:rPr>
          <w:lang w:val="en-GB"/>
        </w:rPr>
        <w:t>(Macmillan, 2000)</w:t>
      </w:r>
      <w:r w:rsidR="00F94865">
        <w:rPr>
          <w:lang w:val="en-GB"/>
        </w:rPr>
        <w:t>.</w:t>
      </w:r>
      <w:r w:rsidR="00EC2474" w:rsidRPr="0045199E">
        <w:rPr>
          <w:lang w:val="en-GB"/>
        </w:rPr>
        <w:t xml:space="preserve"> </w:t>
      </w:r>
    </w:p>
    <w:p w14:paraId="24AA9FA4" w14:textId="77777777" w:rsidR="00EC2474" w:rsidRPr="0045199E" w:rsidRDefault="00F96402" w:rsidP="00F96402">
      <w:pPr>
        <w:ind w:left="851" w:hanging="284"/>
        <w:rPr>
          <w:lang w:val="en-GB"/>
        </w:rPr>
      </w:pPr>
      <w:r>
        <w:rPr>
          <w:lang w:val="en-GB"/>
        </w:rPr>
        <w:t>Pilling, John</w:t>
      </w:r>
      <w:r w:rsidR="00EC2474" w:rsidRPr="0045199E">
        <w:rPr>
          <w:lang w:val="en-GB"/>
        </w:rPr>
        <w:t xml:space="preserve"> (ed), </w:t>
      </w:r>
      <w:r w:rsidR="00EC2474" w:rsidRPr="0045199E">
        <w:rPr>
          <w:i/>
          <w:iCs/>
          <w:lang w:val="en-GB"/>
        </w:rPr>
        <w:t xml:space="preserve">The Cambridge Companion to Beckett </w:t>
      </w:r>
      <w:r>
        <w:rPr>
          <w:lang w:val="en-GB"/>
        </w:rPr>
        <w:t>(CUP, 1994)</w:t>
      </w:r>
      <w:r w:rsidR="00F94865">
        <w:rPr>
          <w:lang w:val="en-GB"/>
        </w:rPr>
        <w:t>.</w:t>
      </w:r>
    </w:p>
    <w:p w14:paraId="40BB216F" w14:textId="77777777" w:rsidR="00EC2474" w:rsidRPr="0045199E" w:rsidRDefault="00F96402" w:rsidP="00F96402">
      <w:pPr>
        <w:ind w:left="851" w:hanging="284"/>
        <w:rPr>
          <w:lang w:val="en-GB"/>
        </w:rPr>
      </w:pPr>
      <w:r>
        <w:rPr>
          <w:lang w:val="en-GB"/>
        </w:rPr>
        <w:t>Uhlmann, Anthony</w:t>
      </w:r>
      <w:r w:rsidR="00EC2474" w:rsidRPr="0045199E">
        <w:rPr>
          <w:lang w:val="en-GB"/>
        </w:rPr>
        <w:t xml:space="preserve">, </w:t>
      </w:r>
      <w:r w:rsidR="00EC2474" w:rsidRPr="0045199E">
        <w:rPr>
          <w:i/>
          <w:iCs/>
          <w:lang w:val="en-GB"/>
        </w:rPr>
        <w:t>Beckett and Poststructuralism</w:t>
      </w:r>
      <w:r w:rsidR="00EC2474" w:rsidRPr="0045199E">
        <w:rPr>
          <w:lang w:val="en-GB"/>
        </w:rPr>
        <w:t>, (CUP, 1999)</w:t>
      </w:r>
      <w:r w:rsidR="00F94865">
        <w:rPr>
          <w:lang w:val="en-GB"/>
        </w:rPr>
        <w:t>.</w:t>
      </w:r>
      <w:r w:rsidR="00EC2474" w:rsidRPr="0045199E">
        <w:rPr>
          <w:lang w:val="en-GB"/>
        </w:rPr>
        <w:t xml:space="preserve">  </w:t>
      </w:r>
    </w:p>
    <w:p w14:paraId="65FE6468" w14:textId="77777777" w:rsidR="00F96402" w:rsidRDefault="00EC2474" w:rsidP="00F96402">
      <w:pPr>
        <w:ind w:left="851" w:hanging="284"/>
        <w:rPr>
          <w:lang w:val="en-GB"/>
        </w:rPr>
      </w:pPr>
      <w:r w:rsidRPr="0045199E">
        <w:rPr>
          <w:lang w:val="en-GB"/>
        </w:rPr>
        <w:t>—</w:t>
      </w:r>
      <w:r w:rsidR="00F96402">
        <w:rPr>
          <w:lang w:val="en-GB"/>
        </w:rPr>
        <w:t xml:space="preserve"> </w:t>
      </w:r>
      <w:r w:rsidRPr="0045199E">
        <w:rPr>
          <w:i/>
          <w:iCs/>
          <w:lang w:val="en-GB"/>
        </w:rPr>
        <w:t xml:space="preserve">Beckett and the Philosophical image </w:t>
      </w:r>
      <w:r w:rsidR="00F96402">
        <w:rPr>
          <w:lang w:val="en-GB"/>
        </w:rPr>
        <w:t>(CUP, 2006)</w:t>
      </w:r>
      <w:r w:rsidR="00F94865">
        <w:rPr>
          <w:lang w:val="en-GB"/>
        </w:rPr>
        <w:t>.</w:t>
      </w:r>
    </w:p>
    <w:p w14:paraId="6B5ED5C0" w14:textId="77777777" w:rsidR="00F96402" w:rsidRDefault="00F96402" w:rsidP="00F96402">
      <w:pPr>
        <w:ind w:left="567" w:hanging="567"/>
        <w:rPr>
          <w:rFonts w:ascii="Calibri" w:hAnsi="Calibri" w:cs="Times"/>
        </w:rPr>
      </w:pPr>
      <w:r w:rsidRPr="00F96402">
        <w:rPr>
          <w:rFonts w:ascii="Calibri" w:hAnsi="Calibri" w:cs="Times"/>
          <w:u w:val="single"/>
        </w:rPr>
        <w:t>Buñuel and Dalí</w:t>
      </w:r>
      <w:r>
        <w:rPr>
          <w:rFonts w:ascii="Calibri" w:hAnsi="Calibri" w:cs="Times"/>
        </w:rPr>
        <w:t>:</w:t>
      </w:r>
    </w:p>
    <w:p w14:paraId="303B1D23" w14:textId="77777777" w:rsidR="00F96402" w:rsidRPr="00F96402" w:rsidRDefault="00F96402" w:rsidP="00CD1DFC">
      <w:pPr>
        <w:ind w:left="851" w:hanging="284"/>
        <w:rPr>
          <w:i/>
          <w:iCs/>
          <w:lang w:val="en-GB"/>
        </w:rPr>
      </w:pPr>
      <w:r w:rsidRPr="0045199E">
        <w:rPr>
          <w:lang w:val="en-GB"/>
        </w:rPr>
        <w:t xml:space="preserve">Adamowicz, Elsa, </w:t>
      </w:r>
      <w:r>
        <w:rPr>
          <w:i/>
          <w:iCs/>
          <w:lang w:val="en-GB"/>
        </w:rPr>
        <w:t>Buñuel/Dalí</w:t>
      </w:r>
      <w:r w:rsidRPr="0045199E">
        <w:rPr>
          <w:i/>
          <w:iCs/>
          <w:lang w:val="en-GB"/>
        </w:rPr>
        <w:t>: Un Chien andalou</w:t>
      </w:r>
      <w:r w:rsidRPr="0045199E">
        <w:rPr>
          <w:lang w:val="en-GB"/>
        </w:rPr>
        <w:t>, (IB Tauris, 2010)</w:t>
      </w:r>
      <w:r w:rsidR="00F94865">
        <w:rPr>
          <w:lang w:val="en-GB"/>
        </w:rPr>
        <w:t>.</w:t>
      </w:r>
      <w:r w:rsidRPr="0045199E">
        <w:rPr>
          <w:lang w:val="en-GB"/>
        </w:rPr>
        <w:t xml:space="preserve"> </w:t>
      </w:r>
    </w:p>
    <w:p w14:paraId="66D9A141" w14:textId="77777777" w:rsidR="00F96402" w:rsidRPr="0045199E" w:rsidRDefault="00F96402" w:rsidP="00CD1DFC">
      <w:pPr>
        <w:ind w:left="851" w:hanging="284"/>
        <w:rPr>
          <w:lang w:val="en-GB"/>
        </w:rPr>
      </w:pPr>
      <w:r w:rsidRPr="0045199E">
        <w:rPr>
          <w:lang w:val="en-GB"/>
        </w:rPr>
        <w:t xml:space="preserve">Bürger, Peter, </w:t>
      </w:r>
      <w:r w:rsidRPr="0045199E">
        <w:rPr>
          <w:i/>
          <w:iCs/>
          <w:lang w:val="en-GB"/>
        </w:rPr>
        <w:t xml:space="preserve">Theory of the Avant-garde </w:t>
      </w:r>
      <w:r w:rsidRPr="0045199E">
        <w:rPr>
          <w:lang w:val="en-GB"/>
        </w:rPr>
        <w:t>(University of Minnesota Press, 1984)</w:t>
      </w:r>
      <w:r w:rsidR="00F94865">
        <w:rPr>
          <w:lang w:val="en-GB"/>
        </w:rPr>
        <w:t>.</w:t>
      </w:r>
      <w:r w:rsidRPr="0045199E">
        <w:rPr>
          <w:lang w:val="en-GB"/>
        </w:rPr>
        <w:t xml:space="preserve"> </w:t>
      </w:r>
    </w:p>
    <w:p w14:paraId="460C16C6" w14:textId="77777777" w:rsidR="00C926AA" w:rsidRDefault="00F96402" w:rsidP="00CD1DFC">
      <w:pPr>
        <w:ind w:left="851" w:hanging="284"/>
        <w:rPr>
          <w:lang w:val="en-GB"/>
        </w:rPr>
      </w:pPr>
      <w:r w:rsidRPr="0045199E">
        <w:rPr>
          <w:lang w:val="en-GB"/>
        </w:rPr>
        <w:t xml:space="preserve">Conley, Katherine, </w:t>
      </w:r>
      <w:r w:rsidRPr="0045199E">
        <w:rPr>
          <w:i/>
          <w:iCs/>
          <w:lang w:val="en-GB"/>
        </w:rPr>
        <w:t xml:space="preserve">Surrealism and its Others </w:t>
      </w:r>
      <w:r w:rsidRPr="0045199E">
        <w:rPr>
          <w:lang w:val="en-GB"/>
        </w:rPr>
        <w:t>(Yale French Studies, 2006)</w:t>
      </w:r>
      <w:r w:rsidR="00F94865">
        <w:rPr>
          <w:lang w:val="en-GB"/>
        </w:rPr>
        <w:t>.</w:t>
      </w:r>
      <w:r w:rsidRPr="0045199E">
        <w:rPr>
          <w:lang w:val="en-GB"/>
        </w:rPr>
        <w:t xml:space="preserve"> </w:t>
      </w:r>
    </w:p>
    <w:p w14:paraId="58D293CD" w14:textId="77777777" w:rsidR="00B94DC1" w:rsidRDefault="00B94DC1" w:rsidP="00CD1DFC">
      <w:pPr>
        <w:ind w:left="851" w:hanging="284"/>
        <w:rPr>
          <w:lang w:val="en-GB"/>
        </w:rPr>
      </w:pPr>
      <w:r>
        <w:rPr>
          <w:lang w:val="en-GB"/>
        </w:rPr>
        <w:t xml:space="preserve">Malt, Johanna, </w:t>
      </w:r>
      <w:r w:rsidRPr="00B94DC1">
        <w:rPr>
          <w:i/>
          <w:lang w:val="en-GB"/>
        </w:rPr>
        <w:t>Obscure Objects of Desire: Surrealism, Fetishism, and Politics</w:t>
      </w:r>
      <w:r w:rsidRPr="00B94DC1">
        <w:rPr>
          <w:lang w:val="en-GB"/>
        </w:rPr>
        <w:t xml:space="preserve"> </w:t>
      </w:r>
      <w:r>
        <w:rPr>
          <w:lang w:val="en-GB"/>
        </w:rPr>
        <w:t xml:space="preserve">(Oxford University Press, </w:t>
      </w:r>
      <w:r w:rsidRPr="00B94DC1">
        <w:rPr>
          <w:lang w:val="en-GB"/>
        </w:rPr>
        <w:t>2004</w:t>
      </w:r>
      <w:r>
        <w:rPr>
          <w:lang w:val="en-GB"/>
        </w:rPr>
        <w:t>).</w:t>
      </w:r>
    </w:p>
    <w:p w14:paraId="217D1291" w14:textId="77777777" w:rsidR="00C926AA" w:rsidRDefault="00C926AA" w:rsidP="00CD1DFC">
      <w:pPr>
        <w:ind w:left="851" w:hanging="284"/>
        <w:rPr>
          <w:lang w:val="en-GB"/>
        </w:rPr>
      </w:pPr>
      <w:r>
        <w:rPr>
          <w:lang w:val="en-GB"/>
        </w:rPr>
        <w:t xml:space="preserve">Short, Robert, </w:t>
      </w:r>
      <w:r w:rsidRPr="00C926AA">
        <w:rPr>
          <w:i/>
          <w:lang w:val="en-GB"/>
        </w:rPr>
        <w:t>The Age of Gold: Surrealist Cinema</w:t>
      </w:r>
      <w:r>
        <w:rPr>
          <w:lang w:val="en-GB"/>
        </w:rPr>
        <w:t xml:space="preserve"> (</w:t>
      </w:r>
      <w:r w:rsidRPr="00C926AA">
        <w:rPr>
          <w:lang w:val="en-GB"/>
        </w:rPr>
        <w:t>Creation</w:t>
      </w:r>
      <w:r>
        <w:rPr>
          <w:lang w:val="en-GB"/>
        </w:rPr>
        <w:t xml:space="preserve">, </w:t>
      </w:r>
      <w:r w:rsidRPr="00C926AA">
        <w:rPr>
          <w:lang w:val="en-GB"/>
        </w:rPr>
        <w:t>2003</w:t>
      </w:r>
      <w:r>
        <w:rPr>
          <w:lang w:val="en-GB"/>
        </w:rPr>
        <w:t>)</w:t>
      </w:r>
      <w:r w:rsidRPr="00C926AA">
        <w:rPr>
          <w:lang w:val="en-GB"/>
        </w:rPr>
        <w:t>.</w:t>
      </w:r>
    </w:p>
    <w:p w14:paraId="563DF827" w14:textId="77777777" w:rsidR="00CD1DFC" w:rsidRDefault="00C926AA" w:rsidP="00CD1DFC">
      <w:pPr>
        <w:ind w:left="851" w:hanging="284"/>
        <w:rPr>
          <w:lang w:val="en-GB"/>
        </w:rPr>
      </w:pPr>
      <w:r>
        <w:rPr>
          <w:lang w:val="en-GB"/>
        </w:rPr>
        <w:t xml:space="preserve">Williams, Linda, </w:t>
      </w:r>
      <w:r w:rsidRPr="00B94DC1">
        <w:rPr>
          <w:i/>
          <w:lang w:val="en-GB"/>
        </w:rPr>
        <w:t>Figures of Desire: A Theory and Analysis of Surrealist Film</w:t>
      </w:r>
      <w:r>
        <w:rPr>
          <w:lang w:val="en-GB"/>
        </w:rPr>
        <w:t xml:space="preserve"> (</w:t>
      </w:r>
      <w:r w:rsidRPr="00C926AA">
        <w:rPr>
          <w:lang w:val="en-GB"/>
        </w:rPr>
        <w:t>University of Illinois Press</w:t>
      </w:r>
      <w:r>
        <w:rPr>
          <w:lang w:val="en-GB"/>
        </w:rPr>
        <w:t xml:space="preserve">, </w:t>
      </w:r>
      <w:r w:rsidRPr="00C926AA">
        <w:rPr>
          <w:lang w:val="en-GB"/>
        </w:rPr>
        <w:t>1981</w:t>
      </w:r>
      <w:r>
        <w:rPr>
          <w:lang w:val="en-GB"/>
        </w:rPr>
        <w:t>)</w:t>
      </w:r>
      <w:r w:rsidRPr="00C926AA">
        <w:rPr>
          <w:lang w:val="en-GB"/>
        </w:rPr>
        <w:t>.</w:t>
      </w:r>
    </w:p>
    <w:p w14:paraId="2265C1D8" w14:textId="77777777" w:rsidR="00CD1DFC" w:rsidRDefault="00CD1DFC" w:rsidP="00CD1DFC">
      <w:pPr>
        <w:rPr>
          <w:lang w:val="en-GB"/>
        </w:rPr>
      </w:pPr>
      <w:r>
        <w:rPr>
          <w:u w:val="single"/>
          <w:lang w:val="en-GB"/>
        </w:rPr>
        <w:t>Dulac</w:t>
      </w:r>
      <w:r>
        <w:rPr>
          <w:lang w:val="en-GB"/>
        </w:rPr>
        <w:t>:</w:t>
      </w:r>
    </w:p>
    <w:p w14:paraId="34CA2E7F" w14:textId="77777777" w:rsidR="00E860AB" w:rsidRDefault="00E860AB" w:rsidP="00E860AB">
      <w:pPr>
        <w:ind w:left="851" w:hanging="284"/>
        <w:rPr>
          <w:lang w:val="en-GB"/>
        </w:rPr>
      </w:pPr>
      <w:r>
        <w:rPr>
          <w:lang w:val="en-GB"/>
        </w:rPr>
        <w:t>Flitterman-Lewis, Sandy, To Desire D</w:t>
      </w:r>
      <w:r w:rsidRPr="00E860AB">
        <w:rPr>
          <w:lang w:val="en-GB"/>
        </w:rPr>
        <w:t>ifferently :</w:t>
      </w:r>
      <w:r>
        <w:rPr>
          <w:lang w:val="en-GB"/>
        </w:rPr>
        <w:t xml:space="preserve"> Feminism and the French Cinema (University of Illinois Press, 1990).</w:t>
      </w:r>
    </w:p>
    <w:p w14:paraId="4B668C5D" w14:textId="77777777" w:rsidR="004B5B77" w:rsidRDefault="004B5B77" w:rsidP="00E860AB">
      <w:pPr>
        <w:ind w:left="851" w:hanging="284"/>
      </w:pPr>
      <w:r>
        <w:t xml:space="preserve">Gunning, Tom, ‘Light, Motion, Cinema!: The Heritage of Loïe Fuller and Germaine Dulac’, </w:t>
      </w:r>
      <w:r>
        <w:rPr>
          <w:i/>
        </w:rPr>
        <w:t>Framework: The Journal of Cinema and Media</w:t>
      </w:r>
      <w:r>
        <w:t xml:space="preserve"> 46, no. 1 (2005): 106-29. </w:t>
      </w:r>
      <w:hyperlink r:id="rId10" w:history="1">
        <w:r w:rsidRPr="000E5170">
          <w:rPr>
            <w:rStyle w:val="Hyperlink"/>
          </w:rPr>
          <w:t>http://www.jstor.org/stable/41552430</w:t>
        </w:r>
      </w:hyperlink>
      <w:r>
        <w:t>.</w:t>
      </w:r>
    </w:p>
    <w:p w14:paraId="3823978A" w14:textId="77777777" w:rsidR="004B5B77" w:rsidRDefault="004B5B77" w:rsidP="00E860AB">
      <w:pPr>
        <w:ind w:left="851" w:hanging="284"/>
      </w:pPr>
      <w:r>
        <w:t xml:space="preserve">Hayward, Susan, ‘Ahistory of French Cinema: 1895-1991 Pioneering Film-makers (Guy, Dulac, Varda) and Their Heritage’, </w:t>
      </w:r>
      <w:r>
        <w:rPr>
          <w:i/>
        </w:rPr>
        <w:t>Paragraph</w:t>
      </w:r>
      <w:r>
        <w:t xml:space="preserve"> 15, no. 1 (1992): 19-37. </w:t>
      </w:r>
      <w:hyperlink r:id="rId11" w:history="1">
        <w:r w:rsidRPr="000E5170">
          <w:rPr>
            <w:rStyle w:val="Hyperlink"/>
          </w:rPr>
          <w:t>http://www.jstor.org/stable/43151733</w:t>
        </w:r>
      </w:hyperlink>
      <w:r>
        <w:t>.</w:t>
      </w:r>
    </w:p>
    <w:p w14:paraId="4879551C" w14:textId="77777777" w:rsidR="004B5B77" w:rsidRDefault="004B5B77" w:rsidP="00E860AB">
      <w:pPr>
        <w:ind w:left="851" w:hanging="284"/>
      </w:pPr>
      <w:r>
        <w:t xml:space="preserve">Maule, Rosanna, and Catherine Russell, ‘Another Cinephilia: Women's Cinema in the 1920s’, </w:t>
      </w:r>
      <w:r>
        <w:rPr>
          <w:i/>
        </w:rPr>
        <w:t>Framework: The Journal of Cinema and Media</w:t>
      </w:r>
      <w:r>
        <w:t xml:space="preserve"> 46, no. 1 (2005): 51-55. </w:t>
      </w:r>
      <w:hyperlink r:id="rId12" w:history="1">
        <w:r w:rsidRPr="000E5170">
          <w:rPr>
            <w:rStyle w:val="Hyperlink"/>
          </w:rPr>
          <w:t>http://www.jstor.org/stable/41552425</w:t>
        </w:r>
      </w:hyperlink>
      <w:r>
        <w:t>.</w:t>
      </w:r>
    </w:p>
    <w:p w14:paraId="71C2F40D" w14:textId="77777777" w:rsidR="00F96402" w:rsidRPr="00CD1DFC" w:rsidRDefault="00E860AB" w:rsidP="00E860AB">
      <w:pPr>
        <w:ind w:left="851" w:hanging="284"/>
        <w:rPr>
          <w:lang w:val="en-GB"/>
        </w:rPr>
      </w:pPr>
      <w:r>
        <w:rPr>
          <w:lang w:val="en-GB"/>
        </w:rPr>
        <w:t>Williams, Tami,</w:t>
      </w:r>
      <w:r w:rsidRPr="00E860AB">
        <w:rPr>
          <w:lang w:val="en-GB"/>
        </w:rPr>
        <w:t xml:space="preserve"> </w:t>
      </w:r>
      <w:r w:rsidRPr="00E860AB">
        <w:rPr>
          <w:i/>
          <w:lang w:val="en-GB"/>
        </w:rPr>
        <w:t>Germaine Dula</w:t>
      </w:r>
      <w:r>
        <w:rPr>
          <w:i/>
          <w:lang w:val="en-GB"/>
        </w:rPr>
        <w:t>c : A Cinema of S</w:t>
      </w:r>
      <w:r w:rsidRPr="00E860AB">
        <w:rPr>
          <w:i/>
          <w:lang w:val="en-GB"/>
        </w:rPr>
        <w:t>ensations</w:t>
      </w:r>
      <w:r>
        <w:rPr>
          <w:lang w:val="en-GB"/>
        </w:rPr>
        <w:t xml:space="preserve"> (University of Illinois Press, 2014</w:t>
      </w:r>
      <w:r w:rsidRPr="00E860AB">
        <w:rPr>
          <w:lang w:val="en-GB"/>
        </w:rPr>
        <w:t>).</w:t>
      </w:r>
    </w:p>
    <w:p w14:paraId="5F19919A" w14:textId="77777777" w:rsidR="00EC2474" w:rsidRDefault="00EC2474" w:rsidP="00EC2474">
      <w:pPr>
        <w:rPr>
          <w:rFonts w:ascii="Calibri" w:hAnsi="Calibri"/>
        </w:rPr>
      </w:pPr>
    </w:p>
    <w:p w14:paraId="72F3BCF3" w14:textId="77777777" w:rsidR="00EC2474" w:rsidRDefault="00EC2474" w:rsidP="00EC2474">
      <w:pPr>
        <w:rPr>
          <w:rFonts w:ascii="Calibri" w:hAnsi="Calibri" w:cs="Times"/>
          <w:b/>
        </w:rPr>
      </w:pPr>
      <w:r>
        <w:rPr>
          <w:rFonts w:ascii="Calibri" w:hAnsi="Calibri" w:cs="Times"/>
          <w:b/>
        </w:rPr>
        <w:t xml:space="preserve">2. </w:t>
      </w:r>
      <w:r w:rsidRPr="002F1817">
        <w:rPr>
          <w:rFonts w:ascii="Calibri" w:hAnsi="Calibri" w:cs="Times"/>
          <w:b/>
        </w:rPr>
        <w:t>Forming and deforming the self</w:t>
      </w:r>
    </w:p>
    <w:p w14:paraId="0BA4A7B9" w14:textId="77777777" w:rsidR="00247538" w:rsidRDefault="00247538" w:rsidP="00EC2474">
      <w:pPr>
        <w:rPr>
          <w:rFonts w:ascii="Calibri" w:hAnsi="Calibri" w:cs="Times"/>
        </w:rPr>
      </w:pPr>
      <w:r>
        <w:rPr>
          <w:rFonts w:ascii="Calibri" w:hAnsi="Calibri" w:cs="Times"/>
          <w:u w:val="single"/>
        </w:rPr>
        <w:t>Cahun</w:t>
      </w:r>
      <w:r>
        <w:rPr>
          <w:rFonts w:ascii="Calibri" w:hAnsi="Calibri" w:cs="Times"/>
        </w:rPr>
        <w:t>:</w:t>
      </w:r>
    </w:p>
    <w:p w14:paraId="46C317FB" w14:textId="77777777" w:rsidR="00863EA5" w:rsidRDefault="00247538" w:rsidP="00247538">
      <w:pPr>
        <w:ind w:left="851" w:hanging="284"/>
        <w:rPr>
          <w:rFonts w:ascii="Calibri" w:hAnsi="Calibri" w:cs="Times"/>
        </w:rPr>
      </w:pPr>
      <w:r>
        <w:rPr>
          <w:rFonts w:ascii="Calibri" w:hAnsi="Calibri" w:cs="Times"/>
        </w:rPr>
        <w:t>Cahun, Claude,  and François Leperlier,</w:t>
      </w:r>
      <w:r w:rsidRPr="00247538">
        <w:rPr>
          <w:rFonts w:ascii="Calibri" w:hAnsi="Calibri" w:cs="Times"/>
        </w:rPr>
        <w:t xml:space="preserve"> </w:t>
      </w:r>
      <w:r w:rsidRPr="00247538">
        <w:rPr>
          <w:rFonts w:ascii="Calibri" w:hAnsi="Calibri" w:cs="Times"/>
          <w:i/>
        </w:rPr>
        <w:t>Ecrits</w:t>
      </w:r>
      <w:r>
        <w:rPr>
          <w:rFonts w:ascii="Calibri" w:hAnsi="Calibri" w:cs="Times"/>
        </w:rPr>
        <w:t xml:space="preserve"> </w:t>
      </w:r>
      <w:r w:rsidR="00863EA5">
        <w:rPr>
          <w:rFonts w:ascii="Calibri" w:hAnsi="Calibri" w:cs="Times"/>
        </w:rPr>
        <w:t>(</w:t>
      </w:r>
      <w:r w:rsidRPr="00247538">
        <w:rPr>
          <w:rFonts w:ascii="Calibri" w:hAnsi="Calibri" w:cs="Times"/>
        </w:rPr>
        <w:t>J.M. Place</w:t>
      </w:r>
      <w:r w:rsidR="00863EA5">
        <w:rPr>
          <w:rFonts w:ascii="Calibri" w:hAnsi="Calibri" w:cs="Times"/>
        </w:rPr>
        <w:t>, 2002).</w:t>
      </w:r>
    </w:p>
    <w:p w14:paraId="457BE5BB" w14:textId="77777777" w:rsidR="00863EA5" w:rsidRDefault="00863EA5" w:rsidP="00247538">
      <w:pPr>
        <w:ind w:left="851" w:hanging="284"/>
        <w:rPr>
          <w:rFonts w:ascii="Calibri" w:hAnsi="Calibri" w:cs="Times"/>
        </w:rPr>
      </w:pPr>
      <w:r>
        <w:rPr>
          <w:rFonts w:ascii="Calibri" w:hAnsi="Calibri" w:cs="Times"/>
        </w:rPr>
        <w:t xml:space="preserve">Doy, Gen., </w:t>
      </w:r>
      <w:r w:rsidRPr="00863EA5">
        <w:rPr>
          <w:rFonts w:ascii="Calibri" w:hAnsi="Calibri" w:cs="Times"/>
          <w:i/>
        </w:rPr>
        <w:t>Claude Cahun: A Sensual Politics of Photography</w:t>
      </w:r>
      <w:r>
        <w:rPr>
          <w:rFonts w:ascii="Calibri" w:hAnsi="Calibri" w:cs="Times"/>
        </w:rPr>
        <w:t xml:space="preserve"> (I.B. Tauris, 2007).</w:t>
      </w:r>
    </w:p>
    <w:p w14:paraId="3D28FFD7" w14:textId="77777777" w:rsidR="00247538" w:rsidRDefault="00247538" w:rsidP="00247538">
      <w:pPr>
        <w:ind w:left="851" w:hanging="284"/>
        <w:rPr>
          <w:rFonts w:ascii="Calibri" w:hAnsi="Calibri" w:cs="Times"/>
        </w:rPr>
      </w:pPr>
      <w:r w:rsidRPr="00247538">
        <w:rPr>
          <w:rFonts w:ascii="Calibri" w:hAnsi="Calibri" w:cs="Times"/>
        </w:rPr>
        <w:t xml:space="preserve">Downie, Louise, </w:t>
      </w:r>
      <w:r>
        <w:rPr>
          <w:rFonts w:ascii="Calibri" w:hAnsi="Calibri" w:cs="Times"/>
        </w:rPr>
        <w:t xml:space="preserve">Claude Cahun, and Suzanne Malherbe, </w:t>
      </w:r>
      <w:r w:rsidRPr="00247538">
        <w:rPr>
          <w:rFonts w:ascii="Calibri" w:hAnsi="Calibri" w:cs="Times"/>
          <w:i/>
        </w:rPr>
        <w:t>Don't Kiss Me: The Art of Claude Cahun and Marcel Moore</w:t>
      </w:r>
      <w:r>
        <w:rPr>
          <w:rFonts w:ascii="Calibri" w:hAnsi="Calibri" w:cs="Times"/>
        </w:rPr>
        <w:t xml:space="preserve"> (Tate/Jersey Heritage Trust, 2006).</w:t>
      </w:r>
    </w:p>
    <w:p w14:paraId="68EBAAD4" w14:textId="77777777" w:rsidR="00863EA5" w:rsidRDefault="00863EA5" w:rsidP="00247538">
      <w:pPr>
        <w:ind w:left="851" w:hanging="284"/>
        <w:rPr>
          <w:rFonts w:ascii="Calibri" w:hAnsi="Calibri" w:cs="Times"/>
        </w:rPr>
      </w:pPr>
      <w:r>
        <w:rPr>
          <w:rFonts w:ascii="Calibri" w:hAnsi="Calibri" w:cs="Times"/>
        </w:rPr>
        <w:t>Egger, Anne,</w:t>
      </w:r>
      <w:r w:rsidRPr="00863EA5">
        <w:rPr>
          <w:rFonts w:ascii="Calibri" w:hAnsi="Calibri" w:cs="Times"/>
        </w:rPr>
        <w:t xml:space="preserve"> </w:t>
      </w:r>
      <w:r w:rsidRPr="00863EA5">
        <w:rPr>
          <w:rFonts w:ascii="Calibri" w:hAnsi="Calibri" w:cs="Times"/>
          <w:i/>
        </w:rPr>
        <w:t>Claude Cahun, l'antimuse</w:t>
      </w:r>
      <w:r>
        <w:rPr>
          <w:rFonts w:ascii="Calibri" w:hAnsi="Calibri" w:cs="Times"/>
        </w:rPr>
        <w:t xml:space="preserve"> (Les Hauts-Fonds, 2015</w:t>
      </w:r>
      <w:r w:rsidRPr="00863EA5">
        <w:rPr>
          <w:rFonts w:ascii="Calibri" w:hAnsi="Calibri" w:cs="Times"/>
        </w:rPr>
        <w:t>).</w:t>
      </w:r>
    </w:p>
    <w:p w14:paraId="34056B0C" w14:textId="77777777" w:rsidR="00863EA5" w:rsidRDefault="00247538" w:rsidP="00247538">
      <w:pPr>
        <w:ind w:left="851" w:hanging="284"/>
        <w:rPr>
          <w:rFonts w:ascii="Calibri" w:hAnsi="Calibri" w:cs="Times"/>
        </w:rPr>
      </w:pPr>
      <w:r>
        <w:rPr>
          <w:rFonts w:ascii="Calibri" w:hAnsi="Calibri" w:cs="Times"/>
        </w:rPr>
        <w:t>Leperlier, François, and Claude Cahun,</w:t>
      </w:r>
      <w:r w:rsidRPr="00247538">
        <w:rPr>
          <w:rFonts w:ascii="Calibri" w:hAnsi="Calibri" w:cs="Times"/>
        </w:rPr>
        <w:t xml:space="preserve"> </w:t>
      </w:r>
      <w:r w:rsidRPr="00247538">
        <w:rPr>
          <w:rFonts w:ascii="Calibri" w:hAnsi="Calibri" w:cs="Times"/>
          <w:i/>
        </w:rPr>
        <w:t>Claude Cahun : L'exotisme intérieur</w:t>
      </w:r>
      <w:r>
        <w:rPr>
          <w:rFonts w:ascii="Calibri" w:hAnsi="Calibri" w:cs="Times"/>
        </w:rPr>
        <w:t xml:space="preserve"> (Fayard, 2006).</w:t>
      </w:r>
    </w:p>
    <w:p w14:paraId="4EE871A4" w14:textId="77777777" w:rsidR="00863EA5" w:rsidRDefault="00863EA5" w:rsidP="00247538">
      <w:pPr>
        <w:ind w:left="851" w:hanging="284"/>
        <w:rPr>
          <w:rFonts w:ascii="Calibri" w:hAnsi="Calibri" w:cs="Times"/>
        </w:rPr>
      </w:pPr>
      <w:r>
        <w:rPr>
          <w:rFonts w:ascii="Calibri" w:hAnsi="Calibri" w:cs="Times"/>
        </w:rPr>
        <w:t>Shaw, Jennifer,</w:t>
      </w:r>
      <w:r w:rsidRPr="00863EA5">
        <w:rPr>
          <w:rFonts w:ascii="Calibri" w:hAnsi="Calibri" w:cs="Times"/>
        </w:rPr>
        <w:t xml:space="preserve"> </w:t>
      </w:r>
      <w:r w:rsidRPr="00863EA5">
        <w:rPr>
          <w:rFonts w:ascii="Calibri" w:hAnsi="Calibri" w:cs="Times"/>
          <w:i/>
        </w:rPr>
        <w:t>Reading Claude Cahun's Disavowals</w:t>
      </w:r>
      <w:r>
        <w:rPr>
          <w:rFonts w:ascii="Calibri" w:hAnsi="Calibri" w:cs="Times"/>
        </w:rPr>
        <w:t xml:space="preserve"> (Ashgate, 2017</w:t>
      </w:r>
      <w:r w:rsidRPr="00863EA5">
        <w:rPr>
          <w:rFonts w:ascii="Calibri" w:hAnsi="Calibri" w:cs="Times"/>
        </w:rPr>
        <w:t>).</w:t>
      </w:r>
    </w:p>
    <w:p w14:paraId="465C88F4" w14:textId="77777777" w:rsidR="00FD70DA" w:rsidRPr="00247538" w:rsidRDefault="00F47D3B" w:rsidP="00247538">
      <w:pPr>
        <w:ind w:left="851" w:hanging="284"/>
        <w:rPr>
          <w:rFonts w:ascii="Calibri" w:hAnsi="Calibri" w:cs="Times"/>
        </w:rPr>
      </w:pPr>
      <w:r w:rsidRPr="0045199E">
        <w:rPr>
          <w:lang w:val="en-GB"/>
        </w:rPr>
        <w:t>—</w:t>
      </w:r>
      <w:r>
        <w:rPr>
          <w:lang w:val="en-GB"/>
        </w:rPr>
        <w:t xml:space="preserve">, </w:t>
      </w:r>
      <w:r w:rsidRPr="00F47D3B">
        <w:rPr>
          <w:rFonts w:ascii="Calibri" w:hAnsi="Calibri" w:cs="Times"/>
          <w:i/>
        </w:rPr>
        <w:t>Exist Otherwise</w:t>
      </w:r>
      <w:r w:rsidR="00863EA5" w:rsidRPr="00F47D3B">
        <w:rPr>
          <w:rFonts w:ascii="Calibri" w:hAnsi="Calibri" w:cs="Times"/>
          <w:i/>
        </w:rPr>
        <w:t>: Th</w:t>
      </w:r>
      <w:r w:rsidRPr="00F47D3B">
        <w:rPr>
          <w:rFonts w:ascii="Calibri" w:hAnsi="Calibri" w:cs="Times"/>
          <w:i/>
        </w:rPr>
        <w:t>e Life and Works of Claude Cahun</w:t>
      </w:r>
      <w:r>
        <w:rPr>
          <w:rFonts w:ascii="Calibri" w:hAnsi="Calibri" w:cs="Times"/>
        </w:rPr>
        <w:t xml:space="preserve"> (Reaktion, 2017).</w:t>
      </w:r>
    </w:p>
    <w:p w14:paraId="66FED374" w14:textId="77777777" w:rsidR="00FD70DA" w:rsidRDefault="0042593D" w:rsidP="00FD70DA">
      <w:pPr>
        <w:ind w:left="567" w:hanging="567"/>
        <w:rPr>
          <w:lang w:val="en-GB"/>
        </w:rPr>
      </w:pPr>
      <w:r>
        <w:rPr>
          <w:u w:val="single"/>
          <w:lang w:val="en-GB"/>
        </w:rPr>
        <w:br w:type="page"/>
      </w:r>
      <w:r w:rsidR="00FD70DA" w:rsidRPr="00FD70DA">
        <w:rPr>
          <w:u w:val="single"/>
          <w:lang w:val="en-GB"/>
        </w:rPr>
        <w:lastRenderedPageBreak/>
        <w:t>Césaire</w:t>
      </w:r>
      <w:r w:rsidR="00FD70DA">
        <w:rPr>
          <w:lang w:val="en-GB"/>
        </w:rPr>
        <w:t>:</w:t>
      </w:r>
    </w:p>
    <w:p w14:paraId="5902E8AC" w14:textId="77777777" w:rsidR="00FD70DA" w:rsidRPr="0045199E" w:rsidRDefault="00FD70DA" w:rsidP="002530F9">
      <w:pPr>
        <w:ind w:left="851" w:hanging="284"/>
        <w:rPr>
          <w:lang w:val="en-GB"/>
        </w:rPr>
      </w:pPr>
      <w:r>
        <w:rPr>
          <w:lang w:val="en-GB"/>
        </w:rPr>
        <w:t>Arnold, James</w:t>
      </w:r>
      <w:r w:rsidRPr="0045199E">
        <w:rPr>
          <w:lang w:val="en-GB"/>
        </w:rPr>
        <w:t xml:space="preserve">, </w:t>
      </w:r>
      <w:r w:rsidRPr="0045199E">
        <w:rPr>
          <w:i/>
          <w:iCs/>
          <w:lang w:val="en-GB"/>
        </w:rPr>
        <w:t>Modernism</w:t>
      </w:r>
      <w:r>
        <w:rPr>
          <w:i/>
          <w:iCs/>
          <w:lang w:val="en-GB"/>
        </w:rPr>
        <w:t xml:space="preserve"> and Negritude: The Poetry and P</w:t>
      </w:r>
      <w:r w:rsidRPr="0045199E">
        <w:rPr>
          <w:i/>
          <w:iCs/>
          <w:lang w:val="en-GB"/>
        </w:rPr>
        <w:t>olitics of A</w:t>
      </w:r>
      <w:r>
        <w:rPr>
          <w:i/>
          <w:iCs/>
          <w:lang w:val="en-GB"/>
        </w:rPr>
        <w:t xml:space="preserve">imé </w:t>
      </w:r>
      <w:r w:rsidRPr="0045199E">
        <w:rPr>
          <w:i/>
          <w:iCs/>
          <w:lang w:val="en-GB"/>
        </w:rPr>
        <w:t>C</w:t>
      </w:r>
      <w:r>
        <w:rPr>
          <w:i/>
          <w:iCs/>
          <w:lang w:val="en-GB"/>
        </w:rPr>
        <w:t>ésaire</w:t>
      </w:r>
      <w:r w:rsidRPr="0045199E">
        <w:rPr>
          <w:i/>
          <w:iCs/>
          <w:lang w:val="en-GB"/>
        </w:rPr>
        <w:t xml:space="preserve"> </w:t>
      </w:r>
      <w:r w:rsidRPr="0045199E">
        <w:rPr>
          <w:lang w:val="en-GB"/>
        </w:rPr>
        <w:t>(Harvard University Pr</w:t>
      </w:r>
      <w:r>
        <w:rPr>
          <w:lang w:val="en-GB"/>
        </w:rPr>
        <w:t>ess, 1981)</w:t>
      </w:r>
      <w:r w:rsidR="00F80FC3">
        <w:rPr>
          <w:lang w:val="en-GB"/>
        </w:rPr>
        <w:t>.</w:t>
      </w:r>
    </w:p>
    <w:p w14:paraId="5FA4FF06" w14:textId="77777777" w:rsidR="00045886" w:rsidRDefault="00F80FC3" w:rsidP="002530F9">
      <w:pPr>
        <w:ind w:left="851" w:hanging="284"/>
        <w:rPr>
          <w:lang w:val="en-GB"/>
        </w:rPr>
      </w:pPr>
      <w:r>
        <w:rPr>
          <w:lang w:val="en-GB"/>
        </w:rPr>
        <w:t xml:space="preserve">Césaire, Aimé, </w:t>
      </w:r>
      <w:r>
        <w:rPr>
          <w:i/>
          <w:lang w:val="en-GB"/>
        </w:rPr>
        <w:t>Poésie, théâtre, essais et discours</w:t>
      </w:r>
      <w:r>
        <w:rPr>
          <w:lang w:val="en-GB"/>
        </w:rPr>
        <w:t xml:space="preserve"> (CNRS, 2014).</w:t>
      </w:r>
    </w:p>
    <w:p w14:paraId="57D882A3" w14:textId="77777777" w:rsidR="00F80FC3" w:rsidRPr="00045886" w:rsidRDefault="00045886" w:rsidP="002530F9">
      <w:pPr>
        <w:ind w:left="851" w:hanging="284"/>
        <w:rPr>
          <w:lang w:val="en-GB"/>
        </w:rPr>
      </w:pPr>
      <w:r w:rsidRPr="0045199E">
        <w:rPr>
          <w:lang w:val="en-GB"/>
        </w:rPr>
        <w:t>—</w:t>
      </w:r>
      <w:r>
        <w:rPr>
          <w:lang w:val="en-GB"/>
        </w:rPr>
        <w:t xml:space="preserve">, </w:t>
      </w:r>
      <w:r>
        <w:rPr>
          <w:i/>
          <w:lang w:val="en-GB"/>
        </w:rPr>
        <w:t>The Complete Poetry of Aimé Césaire</w:t>
      </w:r>
      <w:r>
        <w:rPr>
          <w:lang w:val="en-GB"/>
        </w:rPr>
        <w:t xml:space="preserve"> (Wesleyan University Press, 2017).</w:t>
      </w:r>
    </w:p>
    <w:p w14:paraId="281891EA" w14:textId="77777777" w:rsidR="00D503DE" w:rsidRDefault="00045886" w:rsidP="002530F9">
      <w:pPr>
        <w:ind w:left="851" w:hanging="284"/>
        <w:rPr>
          <w:lang w:val="en-GB"/>
        </w:rPr>
      </w:pPr>
      <w:r>
        <w:rPr>
          <w:lang w:val="en-GB"/>
        </w:rPr>
        <w:t xml:space="preserve">Combe, Dominique, </w:t>
      </w:r>
      <w:r w:rsidRPr="00045886">
        <w:rPr>
          <w:i/>
          <w:lang w:val="en-GB"/>
        </w:rPr>
        <w:t xml:space="preserve">Aimé Césaire, </w:t>
      </w:r>
      <w:r>
        <w:rPr>
          <w:i/>
          <w:lang w:val="en-GB"/>
        </w:rPr>
        <w:t>‘</w:t>
      </w:r>
      <w:r w:rsidRPr="00045886">
        <w:rPr>
          <w:i/>
          <w:lang w:val="en-GB"/>
        </w:rPr>
        <w:t>Cahier d’un retour au pays natal’</w:t>
      </w:r>
      <w:r>
        <w:rPr>
          <w:lang w:val="en-GB"/>
        </w:rPr>
        <w:t xml:space="preserve"> (Presses Universitaires de France, 1993): </w:t>
      </w:r>
      <w:hyperlink r:id="rId13" w:history="1">
        <w:r w:rsidR="00D503DE" w:rsidRPr="000853AC">
          <w:rPr>
            <w:rStyle w:val="Hyperlink"/>
            <w:lang w:val="en-GB"/>
          </w:rPr>
          <w:t>https://gallica.bnf.fr/ark:/12148/bpt6k4804668m/f7.image</w:t>
        </w:r>
      </w:hyperlink>
    </w:p>
    <w:p w14:paraId="51A28AA9" w14:textId="77777777" w:rsidR="00FD70DA" w:rsidRPr="0045199E" w:rsidRDefault="00FD70DA" w:rsidP="002530F9">
      <w:pPr>
        <w:ind w:left="851" w:hanging="284"/>
        <w:rPr>
          <w:lang w:val="en-GB"/>
        </w:rPr>
      </w:pPr>
      <w:r>
        <w:rPr>
          <w:lang w:val="en-GB"/>
        </w:rPr>
        <w:t>Davis, Gregson</w:t>
      </w:r>
      <w:r w:rsidRPr="0045199E">
        <w:rPr>
          <w:lang w:val="en-GB"/>
        </w:rPr>
        <w:t xml:space="preserve">, </w:t>
      </w:r>
      <w:r w:rsidRPr="0045199E">
        <w:rPr>
          <w:i/>
          <w:iCs/>
          <w:lang w:val="en-GB"/>
        </w:rPr>
        <w:t>A</w:t>
      </w:r>
      <w:r>
        <w:rPr>
          <w:i/>
          <w:iCs/>
          <w:lang w:val="en-GB"/>
        </w:rPr>
        <w:t xml:space="preserve">imé </w:t>
      </w:r>
      <w:r w:rsidRPr="0045199E">
        <w:rPr>
          <w:i/>
          <w:iCs/>
          <w:lang w:val="en-GB"/>
        </w:rPr>
        <w:t>C</w:t>
      </w:r>
      <w:r>
        <w:rPr>
          <w:i/>
          <w:iCs/>
          <w:lang w:val="en-GB"/>
        </w:rPr>
        <w:t>ésaire</w:t>
      </w:r>
      <w:r w:rsidRPr="0045199E">
        <w:rPr>
          <w:i/>
          <w:iCs/>
          <w:lang w:val="en-GB"/>
        </w:rPr>
        <w:t xml:space="preserve"> </w:t>
      </w:r>
      <w:r w:rsidRPr="0045199E">
        <w:rPr>
          <w:lang w:val="en-GB"/>
        </w:rPr>
        <w:t>(Ca</w:t>
      </w:r>
      <w:r>
        <w:rPr>
          <w:lang w:val="en-GB"/>
        </w:rPr>
        <w:t>mbridge University Press, 2008)</w:t>
      </w:r>
      <w:r w:rsidR="00F80FC3">
        <w:rPr>
          <w:lang w:val="en-GB"/>
        </w:rPr>
        <w:t>.</w:t>
      </w:r>
      <w:r w:rsidRPr="0045199E">
        <w:rPr>
          <w:lang w:val="en-GB"/>
        </w:rPr>
        <w:t xml:space="preserve"> </w:t>
      </w:r>
    </w:p>
    <w:p w14:paraId="63AE4843" w14:textId="77777777" w:rsidR="00FD70DA" w:rsidRPr="0045199E" w:rsidRDefault="00FD70DA" w:rsidP="002530F9">
      <w:pPr>
        <w:ind w:left="851" w:hanging="284"/>
        <w:rPr>
          <w:lang w:val="en-GB"/>
        </w:rPr>
      </w:pPr>
      <w:r w:rsidRPr="0045199E">
        <w:rPr>
          <w:lang w:val="en-GB"/>
        </w:rPr>
        <w:t xml:space="preserve">Fonkoua, Romuald, </w:t>
      </w:r>
      <w:r w:rsidRPr="0045199E">
        <w:rPr>
          <w:i/>
          <w:iCs/>
          <w:lang w:val="en-GB"/>
        </w:rPr>
        <w:t xml:space="preserve">Césaire </w:t>
      </w:r>
      <w:r w:rsidRPr="0045199E">
        <w:rPr>
          <w:lang w:val="en-GB"/>
        </w:rPr>
        <w:t>(Perrin, 2013)</w:t>
      </w:r>
      <w:r w:rsidR="00F80FC3">
        <w:rPr>
          <w:lang w:val="en-GB"/>
        </w:rPr>
        <w:t>.</w:t>
      </w:r>
      <w:r w:rsidRPr="0045199E">
        <w:rPr>
          <w:lang w:val="en-GB"/>
        </w:rPr>
        <w:t xml:space="preserve"> </w:t>
      </w:r>
    </w:p>
    <w:p w14:paraId="30172E7F" w14:textId="77777777" w:rsidR="00FD70DA" w:rsidRPr="0045199E" w:rsidRDefault="00FD70DA" w:rsidP="002530F9">
      <w:pPr>
        <w:ind w:left="851" w:hanging="284"/>
        <w:rPr>
          <w:lang w:val="en-GB"/>
        </w:rPr>
      </w:pPr>
      <w:r w:rsidRPr="0045199E">
        <w:rPr>
          <w:lang w:val="en-GB"/>
        </w:rPr>
        <w:t>Khalfa, Jean, “Césaire volcanique”</w:t>
      </w:r>
      <w:r>
        <w:rPr>
          <w:lang w:val="en-GB"/>
        </w:rPr>
        <w:t>,</w:t>
      </w:r>
      <w:r w:rsidRPr="0045199E">
        <w:rPr>
          <w:lang w:val="en-GB"/>
        </w:rPr>
        <w:t xml:space="preserve"> </w:t>
      </w:r>
      <w:r w:rsidRPr="00FD70DA">
        <w:rPr>
          <w:i/>
          <w:lang w:val="en-GB"/>
        </w:rPr>
        <w:t>L'Esprit Créateur</w:t>
      </w:r>
      <w:r w:rsidRPr="0045199E">
        <w:rPr>
          <w:lang w:val="en-GB"/>
        </w:rPr>
        <w:t xml:space="preserve"> 45.2 (2005): 52-61. </w:t>
      </w:r>
    </w:p>
    <w:p w14:paraId="045F9728" w14:textId="77777777" w:rsidR="00045886" w:rsidRDefault="00045886" w:rsidP="002530F9">
      <w:pPr>
        <w:ind w:left="851" w:hanging="284"/>
        <w:rPr>
          <w:lang w:val="en-GB"/>
        </w:rPr>
      </w:pPr>
      <w:r w:rsidRPr="0045199E">
        <w:rPr>
          <w:lang w:val="en-GB"/>
        </w:rPr>
        <w:t>—</w:t>
      </w:r>
      <w:r>
        <w:rPr>
          <w:lang w:val="en-GB"/>
        </w:rPr>
        <w:t xml:space="preserve">, ‘Aimé Césaire, </w:t>
      </w:r>
      <w:r>
        <w:rPr>
          <w:i/>
          <w:lang w:val="en-GB"/>
        </w:rPr>
        <w:t>Cahier d’un retour au pays natal</w:t>
      </w:r>
      <w:r>
        <w:rPr>
          <w:lang w:val="en-GB"/>
        </w:rPr>
        <w:t xml:space="preserve">’, in </w:t>
      </w:r>
      <w:r w:rsidRPr="0045199E">
        <w:rPr>
          <w:lang w:val="en-GB"/>
        </w:rPr>
        <w:t>Azérad, Hugues and Peter Collier</w:t>
      </w:r>
      <w:r>
        <w:rPr>
          <w:lang w:val="en-GB"/>
        </w:rPr>
        <w:t xml:space="preserve"> (eds)</w:t>
      </w:r>
      <w:r w:rsidRPr="0045199E">
        <w:rPr>
          <w:lang w:val="en-GB"/>
        </w:rPr>
        <w:t xml:space="preserve">, </w:t>
      </w:r>
      <w:r w:rsidRPr="0045199E">
        <w:rPr>
          <w:i/>
          <w:iCs/>
          <w:lang w:val="en-GB"/>
        </w:rPr>
        <w:t xml:space="preserve">Twentieth-Century French Poetry: A Critical Anthology </w:t>
      </w:r>
      <w:r w:rsidRPr="0045199E">
        <w:rPr>
          <w:lang w:val="en-GB"/>
        </w:rPr>
        <w:t>(CUP 2010)</w:t>
      </w:r>
      <w:r>
        <w:rPr>
          <w:lang w:val="en-GB"/>
        </w:rPr>
        <w:t>.</w:t>
      </w:r>
      <w:r w:rsidRPr="0045199E">
        <w:rPr>
          <w:lang w:val="en-GB"/>
        </w:rPr>
        <w:t xml:space="preserve"> </w:t>
      </w:r>
    </w:p>
    <w:p w14:paraId="623684EA" w14:textId="77777777" w:rsidR="00FD70DA" w:rsidRPr="0045199E" w:rsidRDefault="00FD70DA" w:rsidP="002530F9">
      <w:pPr>
        <w:ind w:left="851" w:hanging="284"/>
        <w:rPr>
          <w:lang w:val="en-GB"/>
        </w:rPr>
      </w:pPr>
      <w:r w:rsidRPr="0045199E">
        <w:rPr>
          <w:lang w:val="en-GB"/>
        </w:rPr>
        <w:t>Hountondji,</w:t>
      </w:r>
      <w:r>
        <w:rPr>
          <w:lang w:val="en-GB"/>
        </w:rPr>
        <w:t xml:space="preserve"> Victor,</w:t>
      </w:r>
      <w:r w:rsidRPr="0045199E">
        <w:rPr>
          <w:lang w:val="en-GB"/>
        </w:rPr>
        <w:t xml:space="preserve"> </w:t>
      </w:r>
      <w:r w:rsidRPr="0045199E">
        <w:rPr>
          <w:i/>
          <w:iCs/>
          <w:lang w:val="en-GB"/>
        </w:rPr>
        <w:t xml:space="preserve">Le ‘Cahier’ d’Aimé Césaire </w:t>
      </w:r>
      <w:r>
        <w:rPr>
          <w:lang w:val="en-GB"/>
        </w:rPr>
        <w:t>(L’Harmattan, 1993)</w:t>
      </w:r>
      <w:r w:rsidR="00F80FC3">
        <w:rPr>
          <w:lang w:val="en-GB"/>
        </w:rPr>
        <w:t>.</w:t>
      </w:r>
      <w:r w:rsidRPr="0045199E">
        <w:rPr>
          <w:lang w:val="en-GB"/>
        </w:rPr>
        <w:t xml:space="preserve"> </w:t>
      </w:r>
    </w:p>
    <w:p w14:paraId="6095E55D" w14:textId="77777777" w:rsidR="00FD70DA" w:rsidRPr="0045199E" w:rsidRDefault="00FD70DA" w:rsidP="002530F9">
      <w:pPr>
        <w:ind w:left="851" w:hanging="284"/>
        <w:rPr>
          <w:lang w:val="en-GB"/>
        </w:rPr>
      </w:pPr>
      <w:r w:rsidRPr="0045199E">
        <w:rPr>
          <w:lang w:val="en-GB"/>
        </w:rPr>
        <w:t xml:space="preserve">Malela, Buata B., </w:t>
      </w:r>
      <w:r>
        <w:rPr>
          <w:i/>
          <w:iCs/>
          <w:lang w:val="en-GB"/>
        </w:rPr>
        <w:t>Les É</w:t>
      </w:r>
      <w:r w:rsidRPr="0045199E">
        <w:rPr>
          <w:i/>
          <w:iCs/>
          <w:lang w:val="en-GB"/>
        </w:rPr>
        <w:t xml:space="preserve">́crivains afro-antillais à Paris (1920–1960). Stratégies et postures identitaires </w:t>
      </w:r>
      <w:r w:rsidRPr="0045199E">
        <w:rPr>
          <w:lang w:val="en-GB"/>
        </w:rPr>
        <w:t xml:space="preserve">(Karthala, coll. Lettres du Sud, 2008). </w:t>
      </w:r>
    </w:p>
    <w:p w14:paraId="718D1140" w14:textId="77777777" w:rsidR="00FD70DA" w:rsidRPr="0045199E" w:rsidRDefault="00FD70DA" w:rsidP="002530F9">
      <w:pPr>
        <w:ind w:left="851" w:hanging="284"/>
        <w:rPr>
          <w:lang w:val="en-GB"/>
        </w:rPr>
      </w:pPr>
      <w:r w:rsidRPr="0045199E">
        <w:rPr>
          <w:lang w:val="en-GB"/>
        </w:rPr>
        <w:t xml:space="preserve">Maximin, Daniel, </w:t>
      </w:r>
      <w:r w:rsidRPr="0045199E">
        <w:rPr>
          <w:i/>
          <w:iCs/>
          <w:lang w:val="en-GB"/>
        </w:rPr>
        <w:t xml:space="preserve">Césaire, Frère-volcan </w:t>
      </w:r>
      <w:r w:rsidRPr="0045199E">
        <w:rPr>
          <w:lang w:val="en-GB"/>
        </w:rPr>
        <w:t>(Seuil, 2013)</w:t>
      </w:r>
      <w:r w:rsidR="00F80FC3">
        <w:rPr>
          <w:lang w:val="en-GB"/>
        </w:rPr>
        <w:t>.</w:t>
      </w:r>
      <w:r w:rsidRPr="0045199E">
        <w:rPr>
          <w:lang w:val="en-GB"/>
        </w:rPr>
        <w:t xml:space="preserve"> </w:t>
      </w:r>
    </w:p>
    <w:p w14:paraId="4BDBB6BD" w14:textId="77777777" w:rsidR="00FD70DA" w:rsidRPr="0045199E" w:rsidRDefault="00FD70DA" w:rsidP="002530F9">
      <w:pPr>
        <w:ind w:left="851" w:hanging="284"/>
        <w:rPr>
          <w:lang w:val="en-GB"/>
        </w:rPr>
      </w:pPr>
      <w:r>
        <w:rPr>
          <w:lang w:val="en-GB"/>
        </w:rPr>
        <w:t>Munro, Martin</w:t>
      </w:r>
      <w:r w:rsidRPr="0045199E">
        <w:rPr>
          <w:lang w:val="en-GB"/>
        </w:rPr>
        <w:t xml:space="preserve">, </w:t>
      </w:r>
      <w:r w:rsidRPr="0045199E">
        <w:rPr>
          <w:i/>
          <w:iCs/>
          <w:lang w:val="en-GB"/>
        </w:rPr>
        <w:t xml:space="preserve">Shaping and Reshaping the Caribbean: The Work of Césaire and René Depestre </w:t>
      </w:r>
      <w:r>
        <w:rPr>
          <w:lang w:val="en-GB"/>
        </w:rPr>
        <w:t>(MHRA, 2000)</w:t>
      </w:r>
      <w:r w:rsidR="00F80FC3">
        <w:rPr>
          <w:lang w:val="en-GB"/>
        </w:rPr>
        <w:t>.</w:t>
      </w:r>
    </w:p>
    <w:p w14:paraId="46FE5F7B" w14:textId="77777777" w:rsidR="00FD70DA" w:rsidRPr="0045199E" w:rsidRDefault="00FD70DA" w:rsidP="002530F9">
      <w:pPr>
        <w:ind w:left="851" w:hanging="284"/>
        <w:rPr>
          <w:lang w:val="en-GB"/>
        </w:rPr>
      </w:pPr>
      <w:r>
        <w:rPr>
          <w:lang w:val="en-GB"/>
        </w:rPr>
        <w:t>Sartre, Jean-Paul</w:t>
      </w:r>
      <w:r w:rsidRPr="0045199E">
        <w:rPr>
          <w:lang w:val="en-GB"/>
        </w:rPr>
        <w:t xml:space="preserve">, ‘Orphée noir’, in Léopold Sédar Senghor (ed), </w:t>
      </w:r>
      <w:r w:rsidRPr="0045199E">
        <w:rPr>
          <w:i/>
          <w:iCs/>
          <w:lang w:val="en-GB"/>
        </w:rPr>
        <w:t xml:space="preserve">Anthologie de la nouvelle poésie nègre et malgache de langue française </w:t>
      </w:r>
      <w:r w:rsidRPr="0045199E">
        <w:rPr>
          <w:lang w:val="en-GB"/>
        </w:rPr>
        <w:t xml:space="preserve">[1948] </w:t>
      </w:r>
      <w:r>
        <w:rPr>
          <w:lang w:val="en-GB"/>
        </w:rPr>
        <w:t>(Quadrige, 1997)</w:t>
      </w:r>
      <w:r w:rsidR="00F80FC3">
        <w:rPr>
          <w:lang w:val="en-GB"/>
        </w:rPr>
        <w:t>.</w:t>
      </w:r>
    </w:p>
    <w:p w14:paraId="27A1BDF6" w14:textId="77777777" w:rsidR="00A54E44" w:rsidRDefault="00F80FC3" w:rsidP="002530F9">
      <w:pPr>
        <w:ind w:left="851" w:hanging="284"/>
        <w:rPr>
          <w:lang w:val="en-GB"/>
        </w:rPr>
      </w:pPr>
      <w:r w:rsidRPr="0045199E">
        <w:rPr>
          <w:lang w:val="en-GB"/>
        </w:rPr>
        <w:t>Suk</w:t>
      </w:r>
      <w:r>
        <w:rPr>
          <w:lang w:val="en-GB"/>
        </w:rPr>
        <w:t>, Jeannie</w:t>
      </w:r>
      <w:r w:rsidR="00FD70DA" w:rsidRPr="0045199E">
        <w:rPr>
          <w:lang w:val="en-GB"/>
        </w:rPr>
        <w:t xml:space="preserve">, </w:t>
      </w:r>
      <w:r w:rsidR="00FD70DA" w:rsidRPr="0045199E">
        <w:rPr>
          <w:i/>
          <w:iCs/>
          <w:lang w:val="en-GB"/>
        </w:rPr>
        <w:t xml:space="preserve">Postcolonial Paradoxes in French Caribbean Writing: Césaire, Glissant, Condé </w:t>
      </w:r>
      <w:r w:rsidR="00FD70DA" w:rsidRPr="0045199E">
        <w:rPr>
          <w:lang w:val="en-GB"/>
        </w:rPr>
        <w:t>(C</w:t>
      </w:r>
      <w:r w:rsidR="00FD70DA">
        <w:rPr>
          <w:lang w:val="en-GB"/>
        </w:rPr>
        <w:t>larendon, 2001)</w:t>
      </w:r>
      <w:r>
        <w:rPr>
          <w:lang w:val="en-GB"/>
        </w:rPr>
        <w:t>.</w:t>
      </w:r>
    </w:p>
    <w:p w14:paraId="03015CC3" w14:textId="77777777" w:rsidR="00A54E44" w:rsidRDefault="00A54E44" w:rsidP="00FD70DA">
      <w:pPr>
        <w:ind w:left="567" w:hanging="567"/>
        <w:rPr>
          <w:lang w:val="en-GB"/>
        </w:rPr>
      </w:pPr>
      <w:r>
        <w:rPr>
          <w:u w:val="single"/>
          <w:lang w:val="en-GB"/>
        </w:rPr>
        <w:t>Ernaux</w:t>
      </w:r>
      <w:r>
        <w:rPr>
          <w:lang w:val="en-GB"/>
        </w:rPr>
        <w:t>:</w:t>
      </w:r>
    </w:p>
    <w:p w14:paraId="665068DF" w14:textId="77777777" w:rsidR="00F47D3B" w:rsidRDefault="00F47D3B" w:rsidP="002530F9">
      <w:pPr>
        <w:ind w:left="851" w:hanging="284"/>
        <w:rPr>
          <w:lang w:val="en-GB"/>
        </w:rPr>
      </w:pPr>
      <w:r w:rsidRPr="00F47D3B">
        <w:rPr>
          <w:lang w:val="en-GB"/>
        </w:rPr>
        <w:t>Best, Fr</w:t>
      </w:r>
      <w:r>
        <w:rPr>
          <w:lang w:val="en-GB"/>
        </w:rPr>
        <w:t>ancine, et al,</w:t>
      </w:r>
      <w:r w:rsidRPr="00F47D3B">
        <w:rPr>
          <w:lang w:val="en-GB"/>
        </w:rPr>
        <w:t xml:space="preserve"> </w:t>
      </w:r>
      <w:r w:rsidRPr="00F47D3B">
        <w:rPr>
          <w:i/>
          <w:lang w:val="en-GB"/>
        </w:rPr>
        <w:t>Annie Ernaux: Le temps et la mémoire</w:t>
      </w:r>
      <w:r>
        <w:rPr>
          <w:lang w:val="en-GB"/>
        </w:rPr>
        <w:t xml:space="preserve"> (Stock, 2014).</w:t>
      </w:r>
    </w:p>
    <w:p w14:paraId="35D43085" w14:textId="77777777" w:rsidR="00716BF1" w:rsidRDefault="00716BF1" w:rsidP="002530F9">
      <w:pPr>
        <w:ind w:left="851" w:hanging="284"/>
        <w:rPr>
          <w:lang w:val="en-GB"/>
        </w:rPr>
      </w:pPr>
      <w:r>
        <w:rPr>
          <w:lang w:val="en-GB"/>
        </w:rPr>
        <w:t>Day, Loraine, Writing Shame and Desire: The Work of Annie Ernaux (Peter Lang, 2007).</w:t>
      </w:r>
    </w:p>
    <w:p w14:paraId="28563250" w14:textId="77777777" w:rsidR="00F47D3B" w:rsidRDefault="00F47D3B" w:rsidP="002530F9">
      <w:pPr>
        <w:ind w:left="851" w:hanging="284"/>
        <w:rPr>
          <w:lang w:val="en-GB"/>
        </w:rPr>
      </w:pPr>
      <w:r>
        <w:rPr>
          <w:lang w:val="en-GB"/>
        </w:rPr>
        <w:t xml:space="preserve">Ernaux, </w:t>
      </w:r>
      <w:r w:rsidRPr="00F47D3B">
        <w:rPr>
          <w:lang w:val="en-GB"/>
        </w:rPr>
        <w:t>Annie</w:t>
      </w:r>
      <w:r>
        <w:rPr>
          <w:lang w:val="en-GB"/>
        </w:rPr>
        <w:t>, and</w:t>
      </w:r>
      <w:r w:rsidRPr="00F47D3B">
        <w:rPr>
          <w:lang w:val="en-GB"/>
        </w:rPr>
        <w:t xml:space="preserve"> </w:t>
      </w:r>
      <w:r>
        <w:rPr>
          <w:lang w:val="en-GB"/>
        </w:rPr>
        <w:t xml:space="preserve">Frédéric-Yves Jeannet, </w:t>
      </w:r>
      <w:r w:rsidRPr="00716BF1">
        <w:rPr>
          <w:i/>
          <w:lang w:val="en-GB"/>
        </w:rPr>
        <w:t>L'Écriture comme un couteau</w:t>
      </w:r>
      <w:r>
        <w:rPr>
          <w:lang w:val="en-GB"/>
        </w:rPr>
        <w:t xml:space="preserve"> (</w:t>
      </w:r>
      <w:r w:rsidRPr="00F47D3B">
        <w:rPr>
          <w:lang w:val="en-GB"/>
        </w:rPr>
        <w:t>Stock</w:t>
      </w:r>
      <w:r>
        <w:rPr>
          <w:lang w:val="en-GB"/>
        </w:rPr>
        <w:t>, 2003)</w:t>
      </w:r>
      <w:r w:rsidRPr="00F47D3B">
        <w:rPr>
          <w:lang w:val="en-GB"/>
        </w:rPr>
        <w:t>.</w:t>
      </w:r>
    </w:p>
    <w:p w14:paraId="0DD4F24B" w14:textId="77777777" w:rsidR="00716BF1" w:rsidRDefault="00F47D3B" w:rsidP="002530F9">
      <w:pPr>
        <w:ind w:left="851" w:hanging="284"/>
        <w:rPr>
          <w:lang w:val="en-GB"/>
        </w:rPr>
      </w:pPr>
      <w:r w:rsidRPr="00F47D3B">
        <w:rPr>
          <w:lang w:val="en-GB"/>
        </w:rPr>
        <w:t xml:space="preserve">Ernaux, Annie, </w:t>
      </w:r>
      <w:r>
        <w:rPr>
          <w:lang w:val="en-GB"/>
        </w:rPr>
        <w:t xml:space="preserve">Pierre-Louis </w:t>
      </w:r>
      <w:r w:rsidRPr="00F47D3B">
        <w:rPr>
          <w:lang w:val="en-GB"/>
        </w:rPr>
        <w:t xml:space="preserve">Fort, </w:t>
      </w:r>
      <w:r>
        <w:rPr>
          <w:lang w:val="en-GB"/>
        </w:rPr>
        <w:t>and</w:t>
      </w:r>
      <w:r w:rsidRPr="00F47D3B">
        <w:rPr>
          <w:lang w:val="en-GB"/>
        </w:rPr>
        <w:t xml:space="preserve"> Violaine</w:t>
      </w:r>
      <w:r>
        <w:rPr>
          <w:lang w:val="en-GB"/>
        </w:rPr>
        <w:t xml:space="preserve"> Houdart-Merot, </w:t>
      </w:r>
      <w:r w:rsidRPr="00F47D3B">
        <w:rPr>
          <w:i/>
          <w:lang w:val="en-GB"/>
        </w:rPr>
        <w:t>Annie Ernaux: Un engagement d'écriture</w:t>
      </w:r>
      <w:r w:rsidRPr="00F47D3B">
        <w:rPr>
          <w:lang w:val="en-GB"/>
        </w:rPr>
        <w:t xml:space="preserve"> (</w:t>
      </w:r>
      <w:r>
        <w:rPr>
          <w:lang w:val="en-GB"/>
        </w:rPr>
        <w:t xml:space="preserve">Sorbonne Nouvelle, </w:t>
      </w:r>
      <w:r w:rsidRPr="00F47D3B">
        <w:rPr>
          <w:lang w:val="en-GB"/>
        </w:rPr>
        <w:t>Fiction/non-fiction 21</w:t>
      </w:r>
      <w:r>
        <w:rPr>
          <w:lang w:val="en-GB"/>
        </w:rPr>
        <w:t>, 2015</w:t>
      </w:r>
      <w:r w:rsidRPr="00F47D3B">
        <w:rPr>
          <w:lang w:val="en-GB"/>
        </w:rPr>
        <w:t>).</w:t>
      </w:r>
    </w:p>
    <w:p w14:paraId="3D5FE8CF" w14:textId="77777777" w:rsidR="00F47D3B" w:rsidRDefault="00716BF1" w:rsidP="002530F9">
      <w:pPr>
        <w:ind w:left="851" w:hanging="284"/>
        <w:rPr>
          <w:lang w:val="en-GB"/>
        </w:rPr>
      </w:pPr>
      <w:r>
        <w:rPr>
          <w:lang w:val="en-GB"/>
        </w:rPr>
        <w:t xml:space="preserve">Ernaux, </w:t>
      </w:r>
      <w:r w:rsidRPr="00F47D3B">
        <w:rPr>
          <w:lang w:val="en-GB"/>
        </w:rPr>
        <w:t>Annie</w:t>
      </w:r>
      <w:r>
        <w:rPr>
          <w:lang w:val="en-GB"/>
        </w:rPr>
        <w:t xml:space="preserve">, and Michelle Porte, </w:t>
      </w:r>
      <w:r w:rsidRPr="00716BF1">
        <w:rPr>
          <w:i/>
          <w:lang w:val="en-GB"/>
        </w:rPr>
        <w:t>Le Vrai Lieu: Entretiens avec Michelle Porte</w:t>
      </w:r>
      <w:r>
        <w:rPr>
          <w:lang w:val="en-GB"/>
        </w:rPr>
        <w:t xml:space="preserve"> (Gallimard, 2014).</w:t>
      </w:r>
    </w:p>
    <w:p w14:paraId="23732491" w14:textId="77777777" w:rsidR="00716BF1" w:rsidRDefault="00716BF1" w:rsidP="002530F9">
      <w:pPr>
        <w:ind w:left="851" w:hanging="284"/>
        <w:rPr>
          <w:lang w:val="en-GB"/>
        </w:rPr>
      </w:pPr>
      <w:r>
        <w:rPr>
          <w:lang w:val="en-GB"/>
        </w:rPr>
        <w:t xml:space="preserve">Hugueny-Léger, Élise, </w:t>
      </w:r>
      <w:r w:rsidRPr="00716BF1">
        <w:rPr>
          <w:i/>
          <w:lang w:val="en-GB"/>
        </w:rPr>
        <w:t>Annie Ernaux, une poétique de la transgression</w:t>
      </w:r>
      <w:r>
        <w:rPr>
          <w:lang w:val="en-GB"/>
        </w:rPr>
        <w:t xml:space="preserve"> (Peter Lang, 2009).</w:t>
      </w:r>
    </w:p>
    <w:p w14:paraId="134EA093" w14:textId="77777777" w:rsidR="00716BF1" w:rsidRDefault="00A54E44" w:rsidP="002530F9">
      <w:pPr>
        <w:ind w:left="851" w:hanging="284"/>
        <w:rPr>
          <w:lang w:val="en-GB"/>
        </w:rPr>
      </w:pPr>
      <w:r w:rsidRPr="0045199E">
        <w:rPr>
          <w:lang w:val="en-GB"/>
        </w:rPr>
        <w:t xml:space="preserve">McIlvanney, Siobhán, </w:t>
      </w:r>
      <w:r>
        <w:rPr>
          <w:i/>
          <w:iCs/>
          <w:lang w:val="en-GB"/>
        </w:rPr>
        <w:t>Annie Ernaux : The Return to O</w:t>
      </w:r>
      <w:r w:rsidRPr="0045199E">
        <w:rPr>
          <w:i/>
          <w:iCs/>
          <w:lang w:val="en-GB"/>
        </w:rPr>
        <w:t xml:space="preserve">rigins </w:t>
      </w:r>
      <w:r w:rsidRPr="0045199E">
        <w:rPr>
          <w:lang w:val="en-GB"/>
        </w:rPr>
        <w:t>(Liverpool University Press, 2001)</w:t>
      </w:r>
      <w:r w:rsidR="00716BF1">
        <w:rPr>
          <w:lang w:val="en-GB"/>
        </w:rPr>
        <w:t>.</w:t>
      </w:r>
    </w:p>
    <w:p w14:paraId="4A72EF55" w14:textId="77777777" w:rsidR="00716BF1" w:rsidRDefault="00716BF1" w:rsidP="002530F9">
      <w:pPr>
        <w:ind w:left="851" w:hanging="284"/>
        <w:rPr>
          <w:lang w:val="en-GB"/>
        </w:rPr>
      </w:pPr>
      <w:r>
        <w:rPr>
          <w:lang w:val="en-GB"/>
        </w:rPr>
        <w:t xml:space="preserve">Thomas, Lyn, (1999). </w:t>
      </w:r>
      <w:r w:rsidRPr="00716BF1">
        <w:rPr>
          <w:i/>
          <w:lang w:val="en-GB"/>
        </w:rPr>
        <w:t>Annie Ernaux : An Introduction to the Writer and her Audience</w:t>
      </w:r>
      <w:r>
        <w:rPr>
          <w:lang w:val="en-GB"/>
        </w:rPr>
        <w:t xml:space="preserve"> (Berg, 1999).</w:t>
      </w:r>
    </w:p>
    <w:p w14:paraId="3654781B" w14:textId="77777777" w:rsidR="00716BF1" w:rsidRDefault="0042593D" w:rsidP="00716BF1">
      <w:pPr>
        <w:rPr>
          <w:lang w:val="en-GB"/>
        </w:rPr>
      </w:pPr>
      <w:r>
        <w:rPr>
          <w:u w:val="single"/>
          <w:lang w:val="en-GB"/>
        </w:rPr>
        <w:br w:type="page"/>
      </w:r>
      <w:r w:rsidR="00716BF1">
        <w:rPr>
          <w:u w:val="single"/>
          <w:lang w:val="en-GB"/>
        </w:rPr>
        <w:lastRenderedPageBreak/>
        <w:t>Resnais</w:t>
      </w:r>
      <w:r w:rsidR="00716BF1">
        <w:rPr>
          <w:lang w:val="en-GB"/>
        </w:rPr>
        <w:t>:</w:t>
      </w:r>
    </w:p>
    <w:p w14:paraId="619070AF" w14:textId="77777777" w:rsidR="003B0ECA" w:rsidRDefault="003B0ECA" w:rsidP="00AB02EB">
      <w:pPr>
        <w:ind w:left="851" w:hanging="284"/>
      </w:pPr>
      <w:r>
        <w:t xml:space="preserve">Anderst, Leah, ‘Cinematic Free Indirect Style: Represented Memory in "Hiroshima Mon Amour"’, </w:t>
      </w:r>
      <w:r>
        <w:rPr>
          <w:i/>
        </w:rPr>
        <w:t>Narrative</w:t>
      </w:r>
      <w:r>
        <w:t xml:space="preserve"> 19, no. 3 (2011): 358-82. </w:t>
      </w:r>
      <w:hyperlink r:id="rId14" w:history="1">
        <w:r w:rsidRPr="000E5170">
          <w:rPr>
            <w:rStyle w:val="Hyperlink"/>
          </w:rPr>
          <w:t>http://www.jstor.org/stable/41289309</w:t>
        </w:r>
      </w:hyperlink>
      <w:r>
        <w:t>.</w:t>
      </w:r>
    </w:p>
    <w:p w14:paraId="7D3FD159" w14:textId="77777777" w:rsidR="00AB02EB" w:rsidRDefault="00AB02EB" w:rsidP="00AB02EB">
      <w:pPr>
        <w:ind w:left="851" w:hanging="284"/>
        <w:rPr>
          <w:lang w:val="en-GB"/>
        </w:rPr>
      </w:pPr>
      <w:r>
        <w:rPr>
          <w:lang w:val="en-GB"/>
        </w:rPr>
        <w:t>Carlier, Christophe,</w:t>
      </w:r>
      <w:r w:rsidRPr="00AB02EB">
        <w:rPr>
          <w:lang w:val="en-GB"/>
        </w:rPr>
        <w:t xml:space="preserve"> </w:t>
      </w:r>
      <w:r>
        <w:rPr>
          <w:i/>
          <w:lang w:val="en-GB"/>
        </w:rPr>
        <w:t>Marguerite Duras, Alain Resnais</w:t>
      </w:r>
      <w:r w:rsidRPr="00AB02EB">
        <w:rPr>
          <w:i/>
          <w:lang w:val="en-GB"/>
        </w:rPr>
        <w:t>: Hiroshima mon amour</w:t>
      </w:r>
      <w:r>
        <w:rPr>
          <w:lang w:val="en-GB"/>
        </w:rPr>
        <w:t xml:space="preserve"> (</w:t>
      </w:r>
      <w:r w:rsidRPr="00AB02EB">
        <w:rPr>
          <w:lang w:val="en-GB"/>
        </w:rPr>
        <w:t>P</w:t>
      </w:r>
      <w:r>
        <w:rPr>
          <w:lang w:val="en-GB"/>
        </w:rPr>
        <w:t>resses Universitaires de France, 1994).</w:t>
      </w:r>
    </w:p>
    <w:p w14:paraId="144F3321" w14:textId="77777777" w:rsidR="00AB02EB" w:rsidRDefault="00AB02EB" w:rsidP="00AB02EB">
      <w:pPr>
        <w:ind w:left="851" w:hanging="284"/>
      </w:pPr>
      <w:r>
        <w:t xml:space="preserve">Martin, Christian, ‘Skin Deep: Bodies without Limits in "Hiroshima Mon Amour"’, </w:t>
      </w:r>
      <w:r>
        <w:rPr>
          <w:i/>
        </w:rPr>
        <w:t>French Forum</w:t>
      </w:r>
      <w:r>
        <w:t xml:space="preserve"> 38, no. 1/2 (2013): 267-82. </w:t>
      </w:r>
      <w:hyperlink r:id="rId15" w:history="1">
        <w:r w:rsidRPr="000E5170">
          <w:rPr>
            <w:rStyle w:val="Hyperlink"/>
          </w:rPr>
          <w:t>http://www.jstor.org/stable/43954549</w:t>
        </w:r>
      </w:hyperlink>
      <w:r>
        <w:t>.</w:t>
      </w:r>
    </w:p>
    <w:p w14:paraId="3D692CC4" w14:textId="77777777" w:rsidR="00AB02EB" w:rsidRDefault="00AB02EB" w:rsidP="00AB02EB">
      <w:pPr>
        <w:ind w:left="851" w:hanging="284"/>
      </w:pPr>
      <w:r>
        <w:t xml:space="preserve">Solman, Gregory, and Jonathan Rosenbaum, "Time to Remember: Resnais’, </w:t>
      </w:r>
      <w:r>
        <w:rPr>
          <w:i/>
        </w:rPr>
        <w:t>Film Comment</w:t>
      </w:r>
      <w:r>
        <w:t xml:space="preserve"> 36, no. 3 (2000): 44-51. </w:t>
      </w:r>
      <w:hyperlink r:id="rId16" w:history="1">
        <w:r w:rsidRPr="000E5170">
          <w:rPr>
            <w:rStyle w:val="Hyperlink"/>
          </w:rPr>
          <w:t>http://www.jstor.org/stable/43455495</w:t>
        </w:r>
      </w:hyperlink>
      <w:r>
        <w:t>.</w:t>
      </w:r>
    </w:p>
    <w:p w14:paraId="06E72264" w14:textId="77777777" w:rsidR="003B0ECA" w:rsidRDefault="003B0ECA" w:rsidP="00AB02EB">
      <w:pPr>
        <w:ind w:left="851" w:hanging="284"/>
      </w:pPr>
      <w:r>
        <w:t xml:space="preserve">Ungar, Steven, ‘Scenes in a Library: Alain Resnais and "Toute La Mémoire Du Monde"’, </w:t>
      </w:r>
      <w:r>
        <w:rPr>
          <w:i/>
        </w:rPr>
        <w:t>SubStance</w:t>
      </w:r>
      <w:r>
        <w:t xml:space="preserve"> 41, no. 2 (2012): 58-78. </w:t>
      </w:r>
      <w:hyperlink r:id="rId17" w:history="1">
        <w:r w:rsidRPr="000E5170">
          <w:rPr>
            <w:rStyle w:val="Hyperlink"/>
          </w:rPr>
          <w:t>http://www.jstor.org/stable/23260791</w:t>
        </w:r>
      </w:hyperlink>
      <w:r>
        <w:t>.</w:t>
      </w:r>
    </w:p>
    <w:p w14:paraId="6C1EF8DE" w14:textId="77777777" w:rsidR="00AB02EB" w:rsidRDefault="00AB02EB" w:rsidP="00AB02EB">
      <w:pPr>
        <w:ind w:left="851" w:hanging="284"/>
        <w:rPr>
          <w:lang w:val="en-GB"/>
        </w:rPr>
      </w:pPr>
      <w:r>
        <w:rPr>
          <w:lang w:val="en-GB"/>
        </w:rPr>
        <w:t xml:space="preserve">Wilson, Emma, </w:t>
      </w:r>
      <w:r w:rsidRPr="00AB02EB">
        <w:rPr>
          <w:i/>
          <w:lang w:val="en-GB"/>
        </w:rPr>
        <w:t>Alain Resnais</w:t>
      </w:r>
      <w:r w:rsidRPr="00AB02EB">
        <w:rPr>
          <w:lang w:val="en-GB"/>
        </w:rPr>
        <w:t xml:space="preserve"> (</w:t>
      </w:r>
      <w:r>
        <w:rPr>
          <w:lang w:val="en-GB"/>
        </w:rPr>
        <w:t>Manchester University Press, 2009).</w:t>
      </w:r>
    </w:p>
    <w:p w14:paraId="7B3E52BB" w14:textId="77777777" w:rsidR="00EC2474" w:rsidRPr="00AB02EB" w:rsidRDefault="00EC2474" w:rsidP="00AB02EB">
      <w:pPr>
        <w:ind w:left="851" w:hanging="284"/>
        <w:rPr>
          <w:lang w:val="en-GB"/>
        </w:rPr>
      </w:pPr>
    </w:p>
    <w:p w14:paraId="20F8DA54" w14:textId="77777777" w:rsidR="00EC2474" w:rsidRDefault="00EC2474" w:rsidP="00EC2474">
      <w:pPr>
        <w:rPr>
          <w:rFonts w:ascii="Calibri" w:hAnsi="Calibri" w:cs="Times"/>
          <w:b/>
        </w:rPr>
      </w:pPr>
      <w:r>
        <w:rPr>
          <w:rFonts w:ascii="Calibri" w:hAnsi="Calibri" w:cs="Times"/>
          <w:b/>
        </w:rPr>
        <w:t xml:space="preserve">3. </w:t>
      </w:r>
      <w:r w:rsidRPr="002F1817">
        <w:rPr>
          <w:rFonts w:ascii="Calibri" w:hAnsi="Calibri" w:cs="Times"/>
          <w:b/>
        </w:rPr>
        <w:t>Philosophies of freedom</w:t>
      </w:r>
    </w:p>
    <w:p w14:paraId="05DC8EE1" w14:textId="77777777" w:rsidR="00113BF9" w:rsidRDefault="00113BF9" w:rsidP="00EC2474">
      <w:pPr>
        <w:rPr>
          <w:rFonts w:ascii="Calibri" w:hAnsi="Calibri" w:cs="Times"/>
        </w:rPr>
      </w:pPr>
      <w:r>
        <w:rPr>
          <w:rFonts w:ascii="Calibri" w:hAnsi="Calibri" w:cs="Times"/>
          <w:u w:val="single"/>
        </w:rPr>
        <w:t>Cixous</w:t>
      </w:r>
      <w:r>
        <w:rPr>
          <w:rFonts w:ascii="Calibri" w:hAnsi="Calibri" w:cs="Times"/>
        </w:rPr>
        <w:t>:</w:t>
      </w:r>
    </w:p>
    <w:p w14:paraId="7961F05A" w14:textId="77777777" w:rsidR="000B5A41" w:rsidRDefault="000B5A41" w:rsidP="00113BF9">
      <w:pPr>
        <w:ind w:left="851" w:hanging="284"/>
        <w:rPr>
          <w:rFonts w:ascii="Calibri" w:hAnsi="Calibri" w:cs="Times"/>
        </w:rPr>
      </w:pPr>
      <w:r>
        <w:rPr>
          <w:rFonts w:ascii="Calibri" w:hAnsi="Calibri" w:cs="Times"/>
        </w:rPr>
        <w:t xml:space="preserve">Bergen, Véronique, </w:t>
      </w:r>
      <w:r w:rsidRPr="000B5A41">
        <w:rPr>
          <w:rFonts w:ascii="Calibri" w:hAnsi="Calibri" w:cs="Times"/>
          <w:i/>
        </w:rPr>
        <w:t>Hélène Cixous: La langue plus-que-vive</w:t>
      </w:r>
      <w:r w:rsidRPr="000B5A41">
        <w:rPr>
          <w:rFonts w:ascii="Calibri" w:hAnsi="Calibri" w:cs="Times"/>
        </w:rPr>
        <w:t xml:space="preserve"> (</w:t>
      </w:r>
      <w:r>
        <w:rPr>
          <w:rFonts w:ascii="Calibri" w:hAnsi="Calibri" w:cs="Times"/>
        </w:rPr>
        <w:t xml:space="preserve">Champion, </w:t>
      </w:r>
      <w:r w:rsidRPr="000B5A41">
        <w:rPr>
          <w:rFonts w:ascii="Calibri" w:hAnsi="Calibri" w:cs="Times"/>
        </w:rPr>
        <w:t>2017).</w:t>
      </w:r>
    </w:p>
    <w:p w14:paraId="3D4EA9C0" w14:textId="77777777" w:rsidR="000B5A41" w:rsidRDefault="000B5A41" w:rsidP="00113BF9">
      <w:pPr>
        <w:ind w:left="851" w:hanging="284"/>
        <w:rPr>
          <w:rFonts w:ascii="Calibri" w:hAnsi="Calibri" w:cs="Times"/>
        </w:rPr>
      </w:pPr>
      <w:r>
        <w:rPr>
          <w:rFonts w:ascii="Calibri" w:hAnsi="Calibri" w:cs="Times"/>
        </w:rPr>
        <w:t>Blyth, Ian, and Susan Sellers, Hélène Cixous: Live Theory (Continuum, 2004).</w:t>
      </w:r>
    </w:p>
    <w:p w14:paraId="0DD30ABD" w14:textId="77777777" w:rsidR="001A4419" w:rsidRDefault="001A4419" w:rsidP="00113BF9">
      <w:pPr>
        <w:ind w:left="851" w:hanging="284"/>
        <w:rPr>
          <w:rFonts w:ascii="Calibri" w:hAnsi="Calibri" w:cs="Times"/>
        </w:rPr>
      </w:pPr>
      <w:r w:rsidRPr="001A4419">
        <w:rPr>
          <w:rFonts w:ascii="Calibri" w:hAnsi="Calibri" w:cs="Times"/>
        </w:rPr>
        <w:t xml:space="preserve">Cixous, </w:t>
      </w:r>
      <w:r>
        <w:rPr>
          <w:rFonts w:ascii="Calibri" w:hAnsi="Calibri" w:cs="Times"/>
        </w:rPr>
        <w:t xml:space="preserve">Hélène, et al, </w:t>
      </w:r>
      <w:r w:rsidRPr="001A4419">
        <w:rPr>
          <w:rFonts w:ascii="Calibri" w:hAnsi="Calibri" w:cs="Times"/>
          <w:i/>
        </w:rPr>
        <w:t>‘Coming to writing’ and Other Essays</w:t>
      </w:r>
      <w:r>
        <w:rPr>
          <w:rFonts w:ascii="Calibri" w:hAnsi="Calibri" w:cs="Times"/>
        </w:rPr>
        <w:t xml:space="preserve"> (Harvard University Press, 1991).</w:t>
      </w:r>
    </w:p>
    <w:p w14:paraId="744F9BEB" w14:textId="77777777" w:rsidR="001A4419" w:rsidRDefault="00113BF9" w:rsidP="00113BF9">
      <w:pPr>
        <w:ind w:left="851" w:hanging="284"/>
        <w:rPr>
          <w:rFonts w:ascii="Calibri" w:hAnsi="Calibri" w:cs="Times"/>
        </w:rPr>
      </w:pPr>
      <w:r>
        <w:rPr>
          <w:rFonts w:ascii="Calibri" w:hAnsi="Calibri" w:cs="Times"/>
        </w:rPr>
        <w:t xml:space="preserve">Cixous, </w:t>
      </w:r>
      <w:r w:rsidR="001A4419">
        <w:rPr>
          <w:rFonts w:ascii="Calibri" w:hAnsi="Calibri" w:cs="Times"/>
        </w:rPr>
        <w:t>Hélène</w:t>
      </w:r>
      <w:r>
        <w:rPr>
          <w:rFonts w:ascii="Calibri" w:hAnsi="Calibri" w:cs="Times"/>
        </w:rPr>
        <w:t xml:space="preserve">, and Susan Sellers, </w:t>
      </w:r>
      <w:r w:rsidRPr="00113BF9">
        <w:rPr>
          <w:rFonts w:ascii="Calibri" w:hAnsi="Calibri" w:cs="Times"/>
          <w:i/>
        </w:rPr>
        <w:t>White ink: Interviews on Sex, Text and Politics</w:t>
      </w:r>
      <w:r>
        <w:rPr>
          <w:rFonts w:ascii="Calibri" w:hAnsi="Calibri" w:cs="Times"/>
        </w:rPr>
        <w:t xml:space="preserve"> (Acumen, 2008).</w:t>
      </w:r>
    </w:p>
    <w:p w14:paraId="2D1D8D78" w14:textId="77777777" w:rsidR="001A4419" w:rsidRDefault="001A4419" w:rsidP="00113BF9">
      <w:pPr>
        <w:ind w:left="851" w:hanging="284"/>
        <w:rPr>
          <w:rFonts w:ascii="Calibri" w:hAnsi="Calibri" w:cs="Times"/>
        </w:rPr>
      </w:pPr>
      <w:r>
        <w:rPr>
          <w:rFonts w:ascii="Calibri" w:hAnsi="Calibri" w:cs="Times"/>
        </w:rPr>
        <w:t xml:space="preserve">Cixous, Hélène  and Jeannet, Frédéric-Yves, </w:t>
      </w:r>
      <w:r w:rsidRPr="001A4419">
        <w:rPr>
          <w:rFonts w:ascii="Calibri" w:hAnsi="Calibri" w:cs="Times"/>
          <w:i/>
        </w:rPr>
        <w:t>Encounters: Conversations on Life and Writing</w:t>
      </w:r>
      <w:r>
        <w:rPr>
          <w:rFonts w:ascii="Calibri" w:hAnsi="Calibri" w:cs="Times"/>
        </w:rPr>
        <w:t xml:space="preserve"> (Polity, 2013).</w:t>
      </w:r>
    </w:p>
    <w:p w14:paraId="61C8FB40" w14:textId="77777777" w:rsidR="000B5A41" w:rsidRDefault="000B5A41" w:rsidP="00113BF9">
      <w:pPr>
        <w:ind w:left="851" w:hanging="284"/>
        <w:rPr>
          <w:rFonts w:ascii="Calibri" w:hAnsi="Calibri" w:cs="Times"/>
        </w:rPr>
      </w:pPr>
      <w:r>
        <w:rPr>
          <w:rFonts w:ascii="Calibri" w:hAnsi="Calibri" w:cs="Times"/>
        </w:rPr>
        <w:t xml:space="preserve">Conley, Verena Andermatt, </w:t>
      </w:r>
      <w:r w:rsidRPr="000B5A41">
        <w:rPr>
          <w:rFonts w:ascii="Calibri" w:hAnsi="Calibri" w:cs="Times"/>
          <w:i/>
        </w:rPr>
        <w:t>Hélène Cixous: Writing the Feminine</w:t>
      </w:r>
      <w:r>
        <w:rPr>
          <w:rFonts w:ascii="Calibri" w:hAnsi="Calibri" w:cs="Times"/>
        </w:rPr>
        <w:t xml:space="preserve"> (University of Nebraska Press, 1991).</w:t>
      </w:r>
    </w:p>
    <w:p w14:paraId="765BAB1A" w14:textId="77777777" w:rsidR="002B0494" w:rsidRDefault="000B5A41" w:rsidP="00113BF9">
      <w:pPr>
        <w:ind w:left="851" w:hanging="284"/>
        <w:rPr>
          <w:rFonts w:ascii="Calibri" w:hAnsi="Calibri" w:cs="Times"/>
        </w:rPr>
      </w:pPr>
      <w:r>
        <w:rPr>
          <w:rFonts w:ascii="Calibri" w:hAnsi="Calibri" w:cs="Times"/>
        </w:rPr>
        <w:t>Derrida, Jacques,</w:t>
      </w:r>
      <w:r w:rsidRPr="000B5A41">
        <w:rPr>
          <w:rFonts w:ascii="Calibri" w:hAnsi="Calibri" w:cs="Times"/>
        </w:rPr>
        <w:t xml:space="preserve"> </w:t>
      </w:r>
      <w:r w:rsidRPr="000B5A41">
        <w:rPr>
          <w:rFonts w:ascii="Calibri" w:hAnsi="Calibri" w:cs="Times"/>
          <w:i/>
        </w:rPr>
        <w:t>H.C. pour la vie, c'est à dire</w:t>
      </w:r>
      <w:r>
        <w:rPr>
          <w:rFonts w:ascii="Calibri" w:hAnsi="Calibri" w:cs="Times"/>
          <w:i/>
        </w:rPr>
        <w:t xml:space="preserve"> </w:t>
      </w:r>
      <w:r>
        <w:rPr>
          <w:rFonts w:ascii="Calibri" w:hAnsi="Calibri" w:cs="Times"/>
        </w:rPr>
        <w:t xml:space="preserve">(Galilée, </w:t>
      </w:r>
      <w:r w:rsidRPr="000B5A41">
        <w:rPr>
          <w:rFonts w:ascii="Calibri" w:hAnsi="Calibri" w:cs="Times"/>
        </w:rPr>
        <w:t>2002</w:t>
      </w:r>
      <w:r>
        <w:rPr>
          <w:rFonts w:ascii="Calibri" w:hAnsi="Calibri" w:cs="Times"/>
        </w:rPr>
        <w:t>).</w:t>
      </w:r>
    </w:p>
    <w:p w14:paraId="35BFF104" w14:textId="77777777" w:rsidR="000B5A41" w:rsidRDefault="002B0494" w:rsidP="00113BF9">
      <w:pPr>
        <w:ind w:left="851" w:hanging="284"/>
        <w:rPr>
          <w:rFonts w:ascii="Calibri" w:hAnsi="Calibri" w:cs="Times"/>
        </w:rPr>
      </w:pPr>
      <w:r>
        <w:rPr>
          <w:rFonts w:ascii="Calibri" w:hAnsi="Calibri" w:cs="Times"/>
        </w:rPr>
        <w:t>Shiach, Morag,</w:t>
      </w:r>
      <w:r w:rsidRPr="002B0494">
        <w:rPr>
          <w:rFonts w:ascii="Calibri" w:hAnsi="Calibri" w:cs="Times"/>
        </w:rPr>
        <w:t xml:space="preserve"> </w:t>
      </w:r>
      <w:r w:rsidRPr="002B0494">
        <w:rPr>
          <w:rFonts w:ascii="Calibri" w:hAnsi="Calibri" w:cs="Times"/>
          <w:i/>
        </w:rPr>
        <w:t>Hélène Cixous: A Politics of Writing</w:t>
      </w:r>
      <w:r>
        <w:rPr>
          <w:rFonts w:ascii="Calibri" w:hAnsi="Calibri" w:cs="Times"/>
        </w:rPr>
        <w:t xml:space="preserve"> (Routledge, </w:t>
      </w:r>
      <w:r w:rsidRPr="002B0494">
        <w:rPr>
          <w:rFonts w:ascii="Calibri" w:hAnsi="Calibri" w:cs="Times"/>
        </w:rPr>
        <w:t>1991</w:t>
      </w:r>
      <w:r>
        <w:rPr>
          <w:rFonts w:ascii="Calibri" w:hAnsi="Calibri" w:cs="Times"/>
        </w:rPr>
        <w:t>).</w:t>
      </w:r>
    </w:p>
    <w:p w14:paraId="1F8E07F0" w14:textId="77777777" w:rsidR="00885C2E" w:rsidRPr="00113BF9" w:rsidRDefault="000B5A41" w:rsidP="00113BF9">
      <w:pPr>
        <w:ind w:left="851" w:hanging="284"/>
        <w:rPr>
          <w:rFonts w:ascii="Calibri" w:hAnsi="Calibri" w:cs="Times"/>
        </w:rPr>
      </w:pPr>
      <w:r>
        <w:rPr>
          <w:rFonts w:ascii="Calibri" w:hAnsi="Calibri" w:cs="Times"/>
        </w:rPr>
        <w:t>Sellers, S</w:t>
      </w:r>
      <w:r w:rsidRPr="000B5A41">
        <w:rPr>
          <w:rFonts w:ascii="Calibri" w:hAnsi="Calibri" w:cs="Times"/>
          <w:i/>
        </w:rPr>
        <w:t xml:space="preserve">. Hélène Cixous: Authorship, Autobiography, and Love </w:t>
      </w:r>
      <w:r>
        <w:rPr>
          <w:rFonts w:ascii="Calibri" w:hAnsi="Calibri" w:cs="Times"/>
        </w:rPr>
        <w:t xml:space="preserve">(Polity, </w:t>
      </w:r>
      <w:r w:rsidRPr="000B5A41">
        <w:rPr>
          <w:rFonts w:ascii="Calibri" w:hAnsi="Calibri" w:cs="Times"/>
        </w:rPr>
        <w:t>1996</w:t>
      </w:r>
      <w:r>
        <w:rPr>
          <w:rFonts w:ascii="Calibri" w:hAnsi="Calibri" w:cs="Times"/>
        </w:rPr>
        <w:t>).</w:t>
      </w:r>
    </w:p>
    <w:p w14:paraId="26D341BB" w14:textId="77777777" w:rsidR="00885C2E" w:rsidRDefault="00885C2E" w:rsidP="002530F9">
      <w:pPr>
        <w:tabs>
          <w:tab w:val="left" w:pos="0"/>
        </w:tabs>
        <w:rPr>
          <w:rFonts w:ascii="Calibri" w:hAnsi="Calibri" w:cs="Times"/>
        </w:rPr>
      </w:pPr>
      <w:r w:rsidRPr="00885C2E">
        <w:rPr>
          <w:rFonts w:ascii="Calibri" w:hAnsi="Calibri" w:cs="Times"/>
          <w:u w:val="single"/>
        </w:rPr>
        <w:t>Fanon</w:t>
      </w:r>
      <w:r>
        <w:rPr>
          <w:rFonts w:ascii="Calibri" w:hAnsi="Calibri" w:cs="Times"/>
        </w:rPr>
        <w:t>:</w:t>
      </w:r>
    </w:p>
    <w:p w14:paraId="118D579D" w14:textId="77777777" w:rsidR="00885C2E" w:rsidRPr="00DD0EE2" w:rsidRDefault="00885C2E" w:rsidP="002530F9">
      <w:pPr>
        <w:ind w:left="851" w:hanging="284"/>
      </w:pPr>
      <w:r>
        <w:t>Cherki, Alice</w:t>
      </w:r>
      <w:r w:rsidRPr="00DD0EE2">
        <w:t xml:space="preserve">, </w:t>
      </w:r>
      <w:r w:rsidRPr="00DD0EE2">
        <w:rPr>
          <w:i/>
        </w:rPr>
        <w:t>F</w:t>
      </w:r>
      <w:r>
        <w:rPr>
          <w:i/>
        </w:rPr>
        <w:t>anon</w:t>
      </w:r>
      <w:r w:rsidRPr="00DD0EE2">
        <w:rPr>
          <w:i/>
        </w:rPr>
        <w:t>: Portrait</w:t>
      </w:r>
      <w:r w:rsidRPr="00DD0EE2">
        <w:t xml:space="preserve"> </w:t>
      </w:r>
      <w:r w:rsidR="002530F9">
        <w:t>(</w:t>
      </w:r>
      <w:r w:rsidRPr="00DD0EE2">
        <w:t>Seuil, 2000</w:t>
      </w:r>
      <w:r w:rsidR="002530F9">
        <w:t>)</w:t>
      </w:r>
    </w:p>
    <w:p w14:paraId="7666C9BF" w14:textId="77777777" w:rsidR="00F80FC3" w:rsidRDefault="00F80FC3" w:rsidP="002530F9">
      <w:pPr>
        <w:ind w:left="851" w:hanging="284"/>
      </w:pPr>
      <w:r>
        <w:t xml:space="preserve">Fanon, Frantz, </w:t>
      </w:r>
      <w:r>
        <w:rPr>
          <w:i/>
        </w:rPr>
        <w:t>Œuvres</w:t>
      </w:r>
      <w:r>
        <w:t xml:space="preserve"> (La découverte, 2011).</w:t>
      </w:r>
    </w:p>
    <w:p w14:paraId="60568890" w14:textId="77777777" w:rsidR="00F80FC3" w:rsidRPr="00F80FC3" w:rsidRDefault="00F80FC3" w:rsidP="002530F9">
      <w:pPr>
        <w:ind w:left="851" w:hanging="284"/>
      </w:pPr>
      <w:r w:rsidRPr="00DD0EE2">
        <w:rPr>
          <w:lang w:val="en-GB"/>
        </w:rPr>
        <w:t xml:space="preserve">—, </w:t>
      </w:r>
      <w:r>
        <w:rPr>
          <w:i/>
          <w:lang w:val="en-GB"/>
        </w:rPr>
        <w:t>Écrits sur l’aliénation et la liberté</w:t>
      </w:r>
      <w:r>
        <w:rPr>
          <w:lang w:val="en-GB"/>
        </w:rPr>
        <w:t xml:space="preserve"> (</w:t>
      </w:r>
      <w:r>
        <w:t>La découverte, 2017).</w:t>
      </w:r>
    </w:p>
    <w:p w14:paraId="72C1F6F8" w14:textId="77777777" w:rsidR="00885C2E" w:rsidRPr="00DD0EE2" w:rsidRDefault="002530F9" w:rsidP="002530F9">
      <w:pPr>
        <w:ind w:left="851" w:hanging="284"/>
      </w:pPr>
      <w:r>
        <w:t>Gibson, Nigel</w:t>
      </w:r>
      <w:r w:rsidR="00885C2E" w:rsidRPr="00DD0EE2">
        <w:t xml:space="preserve">, </w:t>
      </w:r>
      <w:r w:rsidR="00885C2E" w:rsidRPr="00DD0EE2">
        <w:rPr>
          <w:i/>
          <w:iCs/>
        </w:rPr>
        <w:t>F</w:t>
      </w:r>
      <w:r w:rsidR="00885C2E">
        <w:rPr>
          <w:i/>
          <w:iCs/>
        </w:rPr>
        <w:t>anon</w:t>
      </w:r>
      <w:r w:rsidR="00885C2E" w:rsidRPr="00DD0EE2">
        <w:rPr>
          <w:i/>
          <w:iCs/>
        </w:rPr>
        <w:t>: The Postcolonial Imagination</w:t>
      </w:r>
      <w:r w:rsidR="00885C2E" w:rsidRPr="00DD0EE2">
        <w:t xml:space="preserve"> </w:t>
      </w:r>
      <w:r>
        <w:t>(</w:t>
      </w:r>
      <w:r w:rsidR="00885C2E" w:rsidRPr="00DD0EE2">
        <w:t>Polity, 2003</w:t>
      </w:r>
      <w:r>
        <w:t>)</w:t>
      </w:r>
    </w:p>
    <w:p w14:paraId="162C6F33" w14:textId="77777777" w:rsidR="00885C2E" w:rsidRPr="00DD0EE2" w:rsidRDefault="00885C2E" w:rsidP="002530F9">
      <w:pPr>
        <w:ind w:left="851" w:hanging="284"/>
      </w:pPr>
      <w:r w:rsidRPr="00DD0EE2">
        <w:t>Gordon,</w:t>
      </w:r>
      <w:r w:rsidR="002530F9">
        <w:t xml:space="preserve"> </w:t>
      </w:r>
      <w:r w:rsidR="002530F9" w:rsidRPr="00DD0EE2">
        <w:t>Lewis R.</w:t>
      </w:r>
      <w:r w:rsidR="002530F9">
        <w:t>,</w:t>
      </w:r>
      <w:r w:rsidRPr="00DD0EE2">
        <w:t xml:space="preserve"> </w:t>
      </w:r>
      <w:r w:rsidRPr="00DD0EE2">
        <w:rPr>
          <w:i/>
          <w:iCs/>
        </w:rPr>
        <w:t>F</w:t>
      </w:r>
      <w:r>
        <w:rPr>
          <w:i/>
          <w:iCs/>
        </w:rPr>
        <w:t>anon</w:t>
      </w:r>
      <w:r w:rsidRPr="00DD0EE2">
        <w:rPr>
          <w:i/>
          <w:iCs/>
        </w:rPr>
        <w:t xml:space="preserve"> and the Crisis of European Man</w:t>
      </w:r>
      <w:r w:rsidRPr="00DD0EE2">
        <w:t xml:space="preserve"> </w:t>
      </w:r>
      <w:r w:rsidR="002530F9">
        <w:t>(</w:t>
      </w:r>
      <w:r w:rsidRPr="00DD0EE2">
        <w:t>Routledge, 1995</w:t>
      </w:r>
      <w:r w:rsidR="002530F9">
        <w:t>)</w:t>
      </w:r>
    </w:p>
    <w:p w14:paraId="41B2A89B" w14:textId="77777777" w:rsidR="00885C2E" w:rsidRPr="00DD0EE2" w:rsidRDefault="00885C2E" w:rsidP="002530F9">
      <w:pPr>
        <w:ind w:left="851" w:hanging="284"/>
      </w:pPr>
      <w:r w:rsidRPr="00DD0EE2">
        <w:rPr>
          <w:lang w:val="en-GB"/>
        </w:rPr>
        <w:t xml:space="preserve">—, T. Denean Sharpley-Whiting, &amp; Renée T. White (eds.), </w:t>
      </w:r>
      <w:r>
        <w:rPr>
          <w:i/>
          <w:lang w:val="en-GB"/>
        </w:rPr>
        <w:t>Fanon: A Critical R</w:t>
      </w:r>
      <w:r w:rsidRPr="00DD0EE2">
        <w:rPr>
          <w:i/>
          <w:lang w:val="en-GB"/>
        </w:rPr>
        <w:t>eader</w:t>
      </w:r>
      <w:r w:rsidRPr="00DD0EE2">
        <w:rPr>
          <w:lang w:val="en-GB"/>
        </w:rPr>
        <w:t xml:space="preserve"> </w:t>
      </w:r>
      <w:r w:rsidR="002530F9">
        <w:rPr>
          <w:lang w:val="en-GB"/>
        </w:rPr>
        <w:t>(</w:t>
      </w:r>
      <w:r w:rsidRPr="00DD0EE2">
        <w:rPr>
          <w:lang w:val="en-GB"/>
        </w:rPr>
        <w:t>Blackwell, 1996</w:t>
      </w:r>
      <w:r w:rsidR="002530F9">
        <w:rPr>
          <w:lang w:val="en-GB"/>
        </w:rPr>
        <w:t>)</w:t>
      </w:r>
      <w:r w:rsidRPr="00DD0EE2">
        <w:rPr>
          <w:lang w:val="en-GB"/>
        </w:rPr>
        <w:t xml:space="preserve"> </w:t>
      </w:r>
    </w:p>
    <w:p w14:paraId="7DFB1B2C" w14:textId="77777777" w:rsidR="00F80FC3" w:rsidRDefault="00F80FC3" w:rsidP="00F80FC3">
      <w:pPr>
        <w:ind w:left="851" w:hanging="284"/>
        <w:rPr>
          <w:lang w:val="en-GB"/>
        </w:rPr>
      </w:pPr>
      <w:r w:rsidRPr="00DD0EE2">
        <w:rPr>
          <w:lang w:val="en-GB"/>
        </w:rPr>
        <w:t>Jinadu,</w:t>
      </w:r>
      <w:r>
        <w:rPr>
          <w:lang w:val="en-GB"/>
        </w:rPr>
        <w:t xml:space="preserve"> </w:t>
      </w:r>
      <w:r w:rsidRPr="00DD0EE2">
        <w:rPr>
          <w:lang w:val="en-GB"/>
        </w:rPr>
        <w:t>L. Adele</w:t>
      </w:r>
      <w:r>
        <w:rPr>
          <w:lang w:val="en-GB"/>
        </w:rPr>
        <w:t>,</w:t>
      </w:r>
      <w:r w:rsidRPr="00DD0EE2">
        <w:rPr>
          <w:lang w:val="en-GB"/>
        </w:rPr>
        <w:t xml:space="preserve"> </w:t>
      </w:r>
      <w:r w:rsidRPr="00DD0EE2">
        <w:rPr>
          <w:i/>
          <w:iCs/>
          <w:lang w:val="en-GB"/>
        </w:rPr>
        <w:t>Fanon: In Search of the African Revolution</w:t>
      </w:r>
      <w:r w:rsidRPr="00DD0EE2">
        <w:rPr>
          <w:lang w:val="en-GB"/>
        </w:rPr>
        <w:t xml:space="preserve"> </w:t>
      </w:r>
      <w:r>
        <w:rPr>
          <w:lang w:val="en-GB"/>
        </w:rPr>
        <w:t>(KPI, 1986)</w:t>
      </w:r>
    </w:p>
    <w:p w14:paraId="254E5129" w14:textId="77777777" w:rsidR="00F80FC3" w:rsidRDefault="00F80FC3" w:rsidP="002530F9">
      <w:pPr>
        <w:ind w:left="851" w:hanging="284"/>
      </w:pPr>
      <w:r>
        <w:t xml:space="preserve">Khalfa, Jean, ‘Relire Fanon’: </w:t>
      </w:r>
      <w:hyperlink r:id="rId18" w:history="1">
        <w:r w:rsidRPr="000853AC">
          <w:rPr>
            <w:rStyle w:val="Hyperlink"/>
          </w:rPr>
          <w:t>https://www.academia.edu/32406252/Relire_Fanon</w:t>
        </w:r>
      </w:hyperlink>
    </w:p>
    <w:p w14:paraId="488C5435" w14:textId="77777777" w:rsidR="00885C2E" w:rsidRPr="00DD0EE2" w:rsidRDefault="002530F9" w:rsidP="002530F9">
      <w:pPr>
        <w:ind w:left="851" w:hanging="284"/>
      </w:pPr>
      <w:r>
        <w:lastRenderedPageBreak/>
        <w:t>Macey, David</w:t>
      </w:r>
      <w:r w:rsidR="00885C2E" w:rsidRPr="00DD0EE2">
        <w:t xml:space="preserve">, </w:t>
      </w:r>
      <w:r w:rsidR="00885C2E" w:rsidRPr="00DD0EE2">
        <w:rPr>
          <w:i/>
          <w:iCs/>
        </w:rPr>
        <w:t>F</w:t>
      </w:r>
      <w:r w:rsidR="00885C2E">
        <w:rPr>
          <w:i/>
          <w:iCs/>
        </w:rPr>
        <w:t xml:space="preserve">rantz </w:t>
      </w:r>
      <w:r w:rsidR="00885C2E" w:rsidRPr="00DD0EE2">
        <w:rPr>
          <w:i/>
          <w:iCs/>
        </w:rPr>
        <w:t>F</w:t>
      </w:r>
      <w:r w:rsidR="00885C2E">
        <w:rPr>
          <w:i/>
          <w:iCs/>
        </w:rPr>
        <w:t>anon</w:t>
      </w:r>
      <w:r w:rsidR="00B94DC1">
        <w:rPr>
          <w:i/>
          <w:iCs/>
        </w:rPr>
        <w:t>: A L</w:t>
      </w:r>
      <w:r w:rsidR="00885C2E" w:rsidRPr="00DD0EE2">
        <w:rPr>
          <w:i/>
          <w:iCs/>
        </w:rPr>
        <w:t>ife</w:t>
      </w:r>
      <w:r w:rsidR="00885C2E" w:rsidRPr="00DD0EE2">
        <w:t xml:space="preserve"> </w:t>
      </w:r>
      <w:r w:rsidR="00885C2E">
        <w:t>(</w:t>
      </w:r>
      <w:r w:rsidR="00885C2E" w:rsidRPr="00DD0EE2">
        <w:t>Granta, 2000</w:t>
      </w:r>
      <w:r w:rsidR="00885C2E">
        <w:t>)</w:t>
      </w:r>
    </w:p>
    <w:p w14:paraId="4A874594" w14:textId="77777777" w:rsidR="00CA3F76" w:rsidRPr="00CA3F76" w:rsidRDefault="00CA3F76" w:rsidP="002530F9">
      <w:pPr>
        <w:ind w:left="851" w:hanging="284"/>
      </w:pPr>
      <w:r>
        <w:t xml:space="preserve">Marriott, David, </w:t>
      </w:r>
      <w:r>
        <w:rPr>
          <w:i/>
        </w:rPr>
        <w:t>Whither Fanon? Studies in the Blackness of Being</w:t>
      </w:r>
      <w:r>
        <w:t xml:space="preserve"> (Stanford University Press, 2018).</w:t>
      </w:r>
    </w:p>
    <w:p w14:paraId="42850DD1" w14:textId="77777777" w:rsidR="00885C2E" w:rsidRPr="00DD0EE2" w:rsidRDefault="00885C2E" w:rsidP="002530F9">
      <w:pPr>
        <w:ind w:left="851" w:hanging="284"/>
        <w:rPr>
          <w:lang w:val="en-GB"/>
        </w:rPr>
      </w:pPr>
      <w:r w:rsidRPr="00DD0EE2">
        <w:t>Perinbaum,</w:t>
      </w:r>
      <w:r w:rsidR="002530F9">
        <w:t xml:space="preserve"> </w:t>
      </w:r>
      <w:r w:rsidR="002530F9" w:rsidRPr="00DD0EE2">
        <w:t>B. Marie</w:t>
      </w:r>
      <w:r w:rsidR="002530F9">
        <w:t>,</w:t>
      </w:r>
      <w:r w:rsidR="002530F9" w:rsidRPr="00DD0EE2">
        <w:t xml:space="preserve"> </w:t>
      </w:r>
      <w:r w:rsidRPr="00DD0EE2">
        <w:rPr>
          <w:i/>
          <w:iCs/>
          <w:lang w:val="en-GB"/>
        </w:rPr>
        <w:t>Holy Violence: The Revolutionary Thought of F</w:t>
      </w:r>
      <w:r>
        <w:rPr>
          <w:i/>
          <w:iCs/>
          <w:lang w:val="en-GB"/>
        </w:rPr>
        <w:t xml:space="preserve">rantz </w:t>
      </w:r>
      <w:r w:rsidRPr="00DD0EE2">
        <w:rPr>
          <w:i/>
          <w:iCs/>
          <w:lang w:val="en-GB"/>
        </w:rPr>
        <w:t>F</w:t>
      </w:r>
      <w:r>
        <w:rPr>
          <w:i/>
          <w:iCs/>
          <w:lang w:val="en-GB"/>
        </w:rPr>
        <w:t>anon</w:t>
      </w:r>
      <w:r w:rsidRPr="00DD0EE2">
        <w:rPr>
          <w:lang w:val="en-GB"/>
        </w:rPr>
        <w:t xml:space="preserve"> </w:t>
      </w:r>
      <w:r>
        <w:rPr>
          <w:lang w:val="en-GB"/>
        </w:rPr>
        <w:t>(</w:t>
      </w:r>
      <w:r w:rsidRPr="00DD0EE2">
        <w:rPr>
          <w:lang w:val="en-GB"/>
        </w:rPr>
        <w:t>Three Continents Press, 1982</w:t>
      </w:r>
      <w:r>
        <w:rPr>
          <w:lang w:val="en-GB"/>
        </w:rPr>
        <w:t>)</w:t>
      </w:r>
    </w:p>
    <w:p w14:paraId="056FD69B" w14:textId="77777777" w:rsidR="00DA228F" w:rsidRDefault="00DA228F" w:rsidP="00DA228F">
      <w:pPr>
        <w:rPr>
          <w:lang w:val="en-GB"/>
        </w:rPr>
      </w:pPr>
      <w:r>
        <w:rPr>
          <w:u w:val="single"/>
          <w:lang w:val="en-GB"/>
        </w:rPr>
        <w:t>Sartre</w:t>
      </w:r>
      <w:r>
        <w:rPr>
          <w:lang w:val="en-GB"/>
        </w:rPr>
        <w:t>:</w:t>
      </w:r>
    </w:p>
    <w:p w14:paraId="2E88BD52" w14:textId="77777777" w:rsidR="0017590F" w:rsidRDefault="0017590F" w:rsidP="00DA228F">
      <w:pPr>
        <w:ind w:left="851" w:hanging="284"/>
        <w:rPr>
          <w:rFonts w:ascii="Calibri" w:hAnsi="Calibri"/>
        </w:rPr>
      </w:pPr>
      <w:r w:rsidRPr="00E05366">
        <w:rPr>
          <w:rFonts w:ascii="Calibri" w:eastAsia="Cambria" w:hAnsi="Calibri" w:cs="Times New Roman"/>
        </w:rPr>
        <w:t>Arthur,</w:t>
      </w:r>
      <w:r>
        <w:rPr>
          <w:rFonts w:ascii="Calibri" w:hAnsi="Calibri"/>
        </w:rPr>
        <w:t xml:space="preserve"> </w:t>
      </w:r>
      <w:r w:rsidRPr="00E05366">
        <w:rPr>
          <w:rFonts w:ascii="Calibri" w:eastAsia="Cambria" w:hAnsi="Calibri" w:cs="Times New Roman"/>
        </w:rPr>
        <w:t>Paige</w:t>
      </w:r>
      <w:r>
        <w:rPr>
          <w:rFonts w:ascii="Calibri" w:hAnsi="Calibri"/>
        </w:rPr>
        <w:t>,</w:t>
      </w:r>
      <w:r w:rsidRPr="00E05366">
        <w:rPr>
          <w:rFonts w:ascii="Calibri" w:eastAsia="Cambria" w:hAnsi="Calibri" w:cs="Times New Roman"/>
        </w:rPr>
        <w:t xml:space="preserve"> </w:t>
      </w:r>
      <w:r w:rsidRPr="0017590F">
        <w:rPr>
          <w:rFonts w:ascii="Calibri" w:eastAsia="Cambria" w:hAnsi="Calibri" w:cs="Times New Roman"/>
          <w:i/>
        </w:rPr>
        <w:t>Unfinished Projects: Decolonization and the Philosophy of Jean-Paul Sartre</w:t>
      </w:r>
      <w:r w:rsidRPr="00E05366">
        <w:rPr>
          <w:rFonts w:ascii="Calibri" w:eastAsia="Cambria" w:hAnsi="Calibri" w:cs="Times New Roman"/>
        </w:rPr>
        <w:t xml:space="preserve"> </w:t>
      </w:r>
      <w:r>
        <w:rPr>
          <w:rFonts w:ascii="Calibri" w:hAnsi="Calibri"/>
        </w:rPr>
        <w:t>(Verso, 2010)</w:t>
      </w:r>
    </w:p>
    <w:p w14:paraId="4ED3B16E" w14:textId="77777777" w:rsidR="00C77274" w:rsidRDefault="00C77274" w:rsidP="00DA228F">
      <w:pPr>
        <w:ind w:left="851" w:hanging="284"/>
        <w:rPr>
          <w:lang w:val="en-GB"/>
        </w:rPr>
      </w:pPr>
      <w:r>
        <w:rPr>
          <w:lang w:val="en-GB"/>
        </w:rPr>
        <w:t xml:space="preserve">Butterfield, Elizabeth, </w:t>
      </w:r>
      <w:r w:rsidRPr="00C77274">
        <w:rPr>
          <w:i/>
          <w:lang w:val="en-GB"/>
        </w:rPr>
        <w:t>Sartre and Posthumanist Humanism</w:t>
      </w:r>
      <w:r>
        <w:rPr>
          <w:lang w:val="en-GB"/>
        </w:rPr>
        <w:t xml:space="preserve"> (Peter Lang, </w:t>
      </w:r>
      <w:r w:rsidRPr="00C77274">
        <w:rPr>
          <w:lang w:val="en-GB"/>
        </w:rPr>
        <w:t>2012</w:t>
      </w:r>
      <w:r>
        <w:rPr>
          <w:lang w:val="en-GB"/>
        </w:rPr>
        <w:t>).</w:t>
      </w:r>
    </w:p>
    <w:p w14:paraId="2A4A9D1B" w14:textId="77777777" w:rsidR="00C77274" w:rsidRDefault="00C77274" w:rsidP="00DA228F">
      <w:pPr>
        <w:ind w:left="851" w:hanging="284"/>
        <w:rPr>
          <w:lang w:val="en-GB"/>
        </w:rPr>
      </w:pPr>
      <w:r>
        <w:rPr>
          <w:lang w:val="en-GB"/>
        </w:rPr>
        <w:t xml:space="preserve">Crowell, Steven (ed.), </w:t>
      </w:r>
      <w:r w:rsidRPr="00C77274">
        <w:rPr>
          <w:i/>
          <w:lang w:val="en-GB"/>
        </w:rPr>
        <w:t>The Cambridge Companion to Existentialism</w:t>
      </w:r>
      <w:r w:rsidRPr="00C77274">
        <w:rPr>
          <w:lang w:val="en-GB"/>
        </w:rPr>
        <w:t xml:space="preserve"> (Ca</w:t>
      </w:r>
      <w:r>
        <w:rPr>
          <w:lang w:val="en-GB"/>
        </w:rPr>
        <w:t xml:space="preserve">mbridge University Press, </w:t>
      </w:r>
      <w:r w:rsidRPr="00C77274">
        <w:rPr>
          <w:lang w:val="en-GB"/>
        </w:rPr>
        <w:t>2012).</w:t>
      </w:r>
    </w:p>
    <w:p w14:paraId="0B79EDFA" w14:textId="77777777" w:rsidR="00C77274" w:rsidRDefault="00C77274" w:rsidP="00DA228F">
      <w:pPr>
        <w:ind w:left="851" w:hanging="284"/>
        <w:rPr>
          <w:lang w:val="en-GB"/>
        </w:rPr>
      </w:pPr>
      <w:r>
        <w:rPr>
          <w:lang w:val="en-GB"/>
        </w:rPr>
        <w:t xml:space="preserve">Flynn, Thomas, </w:t>
      </w:r>
      <w:r w:rsidRPr="00C77274">
        <w:rPr>
          <w:i/>
          <w:lang w:val="en-GB"/>
        </w:rPr>
        <w:t>Existentialism: A Very Short Introduction</w:t>
      </w:r>
      <w:r>
        <w:rPr>
          <w:lang w:val="en-GB"/>
        </w:rPr>
        <w:t xml:space="preserve"> (Oxford University Press, </w:t>
      </w:r>
      <w:r w:rsidRPr="00C77274">
        <w:rPr>
          <w:lang w:val="en-GB"/>
        </w:rPr>
        <w:t>2006</w:t>
      </w:r>
      <w:r>
        <w:rPr>
          <w:lang w:val="en-GB"/>
        </w:rPr>
        <w:t>).</w:t>
      </w:r>
    </w:p>
    <w:p w14:paraId="5FAB4924" w14:textId="77777777" w:rsidR="00DA228F" w:rsidRDefault="00DA228F" w:rsidP="00DA228F">
      <w:pPr>
        <w:ind w:left="851" w:hanging="284"/>
        <w:rPr>
          <w:lang w:val="en-GB"/>
        </w:rPr>
      </w:pPr>
      <w:r>
        <w:rPr>
          <w:lang w:val="en-GB"/>
        </w:rPr>
        <w:t xml:space="preserve">Howells, Christina, </w:t>
      </w:r>
      <w:r w:rsidRPr="00DA228F">
        <w:rPr>
          <w:i/>
          <w:lang w:val="en-GB"/>
        </w:rPr>
        <w:t>Sartre: The Necessity of Freedom</w:t>
      </w:r>
      <w:r w:rsidRPr="00DA228F">
        <w:rPr>
          <w:lang w:val="en-GB"/>
        </w:rPr>
        <w:t xml:space="preserve"> </w:t>
      </w:r>
      <w:r>
        <w:rPr>
          <w:lang w:val="en-GB"/>
        </w:rPr>
        <w:t xml:space="preserve">(Cambridge University Press, </w:t>
      </w:r>
      <w:r w:rsidRPr="00DA228F">
        <w:rPr>
          <w:lang w:val="en-GB"/>
        </w:rPr>
        <w:t>1988</w:t>
      </w:r>
      <w:r>
        <w:rPr>
          <w:lang w:val="en-GB"/>
        </w:rPr>
        <w:t>).</w:t>
      </w:r>
    </w:p>
    <w:p w14:paraId="4921C232" w14:textId="77777777" w:rsidR="00DA228F" w:rsidRDefault="00DA228F" w:rsidP="00DA228F">
      <w:pPr>
        <w:ind w:left="851" w:hanging="284"/>
        <w:rPr>
          <w:lang w:val="en-GB"/>
        </w:rPr>
      </w:pPr>
      <w:r w:rsidRPr="00DD0EE2">
        <w:rPr>
          <w:lang w:val="en-GB"/>
        </w:rPr>
        <w:t>—</w:t>
      </w:r>
      <w:r>
        <w:rPr>
          <w:lang w:val="en-GB"/>
        </w:rPr>
        <w:t xml:space="preserve"> (ed.), Howells, Christina, </w:t>
      </w:r>
      <w:r w:rsidRPr="00DA228F">
        <w:rPr>
          <w:i/>
          <w:lang w:val="en-GB"/>
        </w:rPr>
        <w:t>The Cambridge Companion to Sartre</w:t>
      </w:r>
      <w:r w:rsidRPr="00DA228F">
        <w:rPr>
          <w:lang w:val="en-GB"/>
        </w:rPr>
        <w:t xml:space="preserve"> (Ca</w:t>
      </w:r>
      <w:r>
        <w:rPr>
          <w:lang w:val="en-GB"/>
        </w:rPr>
        <w:t xml:space="preserve">mbridge University Press, </w:t>
      </w:r>
      <w:r w:rsidRPr="00DA228F">
        <w:rPr>
          <w:lang w:val="en-GB"/>
        </w:rPr>
        <w:t>1992).</w:t>
      </w:r>
    </w:p>
    <w:p w14:paraId="2F23C305" w14:textId="77777777" w:rsidR="00AB2F99" w:rsidRPr="00AB2F99" w:rsidRDefault="00AB2F99" w:rsidP="00DA228F">
      <w:pPr>
        <w:ind w:left="851" w:hanging="284"/>
        <w:rPr>
          <w:lang w:val="en-GB"/>
        </w:rPr>
      </w:pPr>
      <w:r>
        <w:rPr>
          <w:lang w:val="en-GB"/>
        </w:rPr>
        <w:t xml:space="preserve">Kail, Michel, </w:t>
      </w:r>
      <w:r>
        <w:rPr>
          <w:i/>
          <w:lang w:val="en-GB"/>
        </w:rPr>
        <w:t>Jean-Paul Sartre: Conscience et subjectivité</w:t>
      </w:r>
      <w:r>
        <w:rPr>
          <w:lang w:val="en-GB"/>
        </w:rPr>
        <w:t xml:space="preserve"> (Demopolis, 2018).</w:t>
      </w:r>
    </w:p>
    <w:p w14:paraId="09FD5BE7" w14:textId="77777777" w:rsidR="0017590F" w:rsidRDefault="00DA228F" w:rsidP="00DA228F">
      <w:pPr>
        <w:ind w:left="851" w:hanging="284"/>
        <w:rPr>
          <w:lang w:val="en-GB"/>
        </w:rPr>
      </w:pPr>
      <w:r>
        <w:rPr>
          <w:lang w:val="en-GB"/>
        </w:rPr>
        <w:t xml:space="preserve">Myerson, George, Sartre’s </w:t>
      </w:r>
      <w:r w:rsidRPr="00DA228F">
        <w:rPr>
          <w:i/>
          <w:lang w:val="en-GB"/>
        </w:rPr>
        <w:t>Existentialism and Humanism: A Beginner’s Guide</w:t>
      </w:r>
      <w:r>
        <w:rPr>
          <w:lang w:val="en-GB"/>
        </w:rPr>
        <w:t xml:space="preserve"> (Hodder &amp; Stoughton, </w:t>
      </w:r>
      <w:r w:rsidRPr="00DA228F">
        <w:rPr>
          <w:lang w:val="en-GB"/>
        </w:rPr>
        <w:t>2002</w:t>
      </w:r>
      <w:r>
        <w:rPr>
          <w:lang w:val="en-GB"/>
        </w:rPr>
        <w:t>).</w:t>
      </w:r>
    </w:p>
    <w:p w14:paraId="57BB7286" w14:textId="77777777" w:rsidR="00AB2F99" w:rsidRPr="00AB2F99" w:rsidRDefault="00AB2F99" w:rsidP="00DA228F">
      <w:pPr>
        <w:ind w:left="851" w:hanging="284"/>
        <w:rPr>
          <w:lang w:val="en-GB"/>
        </w:rPr>
      </w:pPr>
      <w:r>
        <w:rPr>
          <w:lang w:val="en-GB"/>
        </w:rPr>
        <w:t xml:space="preserve">Sartre, Jean-Paul, </w:t>
      </w:r>
      <w:r>
        <w:rPr>
          <w:i/>
          <w:lang w:val="en-GB"/>
        </w:rPr>
        <w:t xml:space="preserve">Qu’est-ce que la subjectivité? </w:t>
      </w:r>
      <w:r>
        <w:rPr>
          <w:lang w:val="en-GB"/>
        </w:rPr>
        <w:t xml:space="preserve"> (Les prairies ordinaires, 2018).</w:t>
      </w:r>
    </w:p>
    <w:p w14:paraId="4D257511" w14:textId="77777777" w:rsidR="00885C2E" w:rsidRPr="00DA228F" w:rsidRDefault="0017590F" w:rsidP="00DA228F">
      <w:pPr>
        <w:ind w:left="851" w:hanging="284"/>
        <w:rPr>
          <w:lang w:val="en-GB"/>
        </w:rPr>
      </w:pPr>
      <w:r>
        <w:rPr>
          <w:lang w:val="en-GB"/>
        </w:rPr>
        <w:t xml:space="preserve">Scriven, Michael, </w:t>
      </w:r>
      <w:r w:rsidRPr="0017590F">
        <w:rPr>
          <w:i/>
          <w:lang w:val="en-GB"/>
        </w:rPr>
        <w:t>Jean-Paul Sartre: Politics and Culture in Postwar France</w:t>
      </w:r>
      <w:r>
        <w:rPr>
          <w:lang w:val="en-GB"/>
        </w:rPr>
        <w:t xml:space="preserve"> (</w:t>
      </w:r>
      <w:r w:rsidRPr="0017590F">
        <w:rPr>
          <w:lang w:val="en-GB"/>
        </w:rPr>
        <w:t>Macmillan</w:t>
      </w:r>
      <w:r>
        <w:rPr>
          <w:lang w:val="en-GB"/>
        </w:rPr>
        <w:t xml:space="preserve">, </w:t>
      </w:r>
      <w:r w:rsidRPr="0017590F">
        <w:rPr>
          <w:lang w:val="en-GB"/>
        </w:rPr>
        <w:t>1999</w:t>
      </w:r>
      <w:r>
        <w:rPr>
          <w:lang w:val="en-GB"/>
        </w:rPr>
        <w:t>)</w:t>
      </w:r>
      <w:r w:rsidRPr="0017590F">
        <w:rPr>
          <w:lang w:val="en-GB"/>
        </w:rPr>
        <w:t>.</w:t>
      </w:r>
    </w:p>
    <w:p w14:paraId="3108E6B7" w14:textId="77777777" w:rsidR="00EC2474" w:rsidRDefault="00EC2474" w:rsidP="00EC2474">
      <w:pPr>
        <w:rPr>
          <w:rFonts w:ascii="Calibri" w:hAnsi="Calibri" w:cs="Times"/>
        </w:rPr>
      </w:pPr>
    </w:p>
    <w:p w14:paraId="3D87D6A5" w14:textId="77777777" w:rsidR="00892B74" w:rsidRPr="00FA69CE" w:rsidRDefault="00EC2474" w:rsidP="00892B74">
      <w:pPr>
        <w:rPr>
          <w:rFonts w:ascii="Calibri" w:hAnsi="Calibri" w:cs="Times"/>
          <w:b/>
        </w:rPr>
      </w:pPr>
      <w:r>
        <w:rPr>
          <w:rFonts w:ascii="Calibri" w:hAnsi="Calibri" w:cs="Times"/>
          <w:b/>
        </w:rPr>
        <w:t xml:space="preserve">4. </w:t>
      </w:r>
      <w:r w:rsidRPr="002F1817">
        <w:rPr>
          <w:rFonts w:ascii="Calibri" w:hAnsi="Calibri" w:cs="Times"/>
          <w:b/>
        </w:rPr>
        <w:t>17 October 1961</w:t>
      </w:r>
    </w:p>
    <w:p w14:paraId="1F423B74" w14:textId="77777777" w:rsidR="00892B74" w:rsidRDefault="00892B74" w:rsidP="00892B74">
      <w:pPr>
        <w:rPr>
          <w:rFonts w:ascii="Calibri" w:hAnsi="Calibri" w:cs="Times"/>
        </w:rPr>
      </w:pPr>
      <w:r>
        <w:rPr>
          <w:rFonts w:ascii="Calibri" w:hAnsi="Calibri" w:cs="Times"/>
          <w:u w:val="single"/>
        </w:rPr>
        <w:t>On the massacre</w:t>
      </w:r>
      <w:r>
        <w:rPr>
          <w:rFonts w:ascii="Calibri" w:hAnsi="Calibri" w:cs="Times"/>
        </w:rPr>
        <w:t>:</w:t>
      </w:r>
    </w:p>
    <w:p w14:paraId="4AEF9DDE" w14:textId="77777777" w:rsidR="00297830" w:rsidRPr="00297830" w:rsidRDefault="00297830" w:rsidP="00892B74">
      <w:pPr>
        <w:ind w:left="851" w:hanging="284"/>
        <w:rPr>
          <w:lang w:val="en-GB"/>
        </w:rPr>
      </w:pPr>
      <w:r>
        <w:rPr>
          <w:lang w:val="en-GB"/>
        </w:rPr>
        <w:t>Brunet, Jean</w:t>
      </w:r>
      <w:r w:rsidR="00C22516">
        <w:rPr>
          <w:lang w:val="en-GB"/>
        </w:rPr>
        <w:t>-Paul</w:t>
      </w:r>
      <w:r>
        <w:rPr>
          <w:lang w:val="en-GB"/>
        </w:rPr>
        <w:t>,</w:t>
      </w:r>
      <w:r w:rsidRPr="00297830">
        <w:rPr>
          <w:lang w:val="en-GB"/>
        </w:rPr>
        <w:t xml:space="preserve"> </w:t>
      </w:r>
      <w:r>
        <w:rPr>
          <w:lang w:val="en-GB"/>
        </w:rPr>
        <w:t>‘Police Violence in Paris, October</w:t>
      </w:r>
      <w:r w:rsidRPr="00297830">
        <w:rPr>
          <w:lang w:val="en-GB"/>
        </w:rPr>
        <w:t xml:space="preserve"> 1961: H</w:t>
      </w:r>
      <w:r>
        <w:rPr>
          <w:lang w:val="en-GB"/>
        </w:rPr>
        <w:t>istorical</w:t>
      </w:r>
      <w:r w:rsidRPr="00297830">
        <w:rPr>
          <w:lang w:val="en-GB"/>
        </w:rPr>
        <w:t xml:space="preserve"> </w:t>
      </w:r>
      <w:r>
        <w:rPr>
          <w:lang w:val="en-GB"/>
        </w:rPr>
        <w:t>Sources, Methods, and Conclusions’,</w:t>
      </w:r>
      <w:r w:rsidRPr="00297830">
        <w:rPr>
          <w:lang w:val="en-GB"/>
        </w:rPr>
        <w:t xml:space="preserve"> </w:t>
      </w:r>
      <w:r w:rsidRPr="00297830">
        <w:rPr>
          <w:i/>
          <w:lang w:val="en-GB"/>
        </w:rPr>
        <w:t>The Historical Journal,</w:t>
      </w:r>
      <w:r w:rsidRPr="00297830">
        <w:rPr>
          <w:lang w:val="en-GB"/>
        </w:rPr>
        <w:t xml:space="preserve"> 51:</w:t>
      </w:r>
      <w:r>
        <w:rPr>
          <w:lang w:val="en-GB"/>
        </w:rPr>
        <w:t>1 (</w:t>
      </w:r>
      <w:r w:rsidRPr="00297830">
        <w:rPr>
          <w:lang w:val="en-GB"/>
        </w:rPr>
        <w:t>2008</w:t>
      </w:r>
      <w:r>
        <w:rPr>
          <w:lang w:val="en-GB"/>
        </w:rPr>
        <w:t>)</w:t>
      </w:r>
      <w:r w:rsidRPr="00297830">
        <w:rPr>
          <w:lang w:val="en-GB"/>
        </w:rPr>
        <w:t xml:space="preserve">, 195-204. </w:t>
      </w:r>
      <w:hyperlink r:id="rId19" w:history="1">
        <w:r w:rsidRPr="00297830">
          <w:rPr>
            <w:rStyle w:val="Hyperlink"/>
            <w:lang w:val="en-GB"/>
          </w:rPr>
          <w:t>doi:10.1017/S0018246X07006632</w:t>
        </w:r>
      </w:hyperlink>
      <w:r>
        <w:rPr>
          <w:lang w:val="en-GB"/>
        </w:rPr>
        <w:t>.</w:t>
      </w:r>
    </w:p>
    <w:p w14:paraId="6588277C" w14:textId="77777777" w:rsidR="00E67144" w:rsidRDefault="00E67144" w:rsidP="00892B74">
      <w:pPr>
        <w:ind w:left="851" w:hanging="284"/>
      </w:pPr>
      <w:r>
        <w:t xml:space="preserve">Cole, Joshua, ‘Remembering the Battle of Paris: 17 October 1961 in French and Algerian Memory’, </w:t>
      </w:r>
      <w:r>
        <w:rPr>
          <w:i/>
        </w:rPr>
        <w:t>French Politics, Culture &amp; Society</w:t>
      </w:r>
      <w:r>
        <w:t xml:space="preserve"> 21:3 (2003): 21-50. </w:t>
      </w:r>
      <w:hyperlink r:id="rId20" w:history="1">
        <w:r w:rsidRPr="000E5170">
          <w:rPr>
            <w:rStyle w:val="Hyperlink"/>
          </w:rPr>
          <w:t>http://www.jstor.org/stable/42843303</w:t>
        </w:r>
      </w:hyperlink>
      <w:r>
        <w:t>.</w:t>
      </w:r>
    </w:p>
    <w:p w14:paraId="335FB815" w14:textId="77777777" w:rsidR="00E67144" w:rsidRDefault="00E67144" w:rsidP="00892B74">
      <w:pPr>
        <w:ind w:left="851" w:hanging="284"/>
        <w:rPr>
          <w:rStyle w:val="HTMLCite"/>
        </w:rPr>
      </w:pPr>
      <w:r>
        <w:rPr>
          <w:rStyle w:val="HTMLCite"/>
          <w:i w:val="0"/>
        </w:rPr>
        <w:t xml:space="preserve">Einaudi, Jean-Luc, </w:t>
      </w:r>
      <w:r w:rsidRPr="00E67144">
        <w:rPr>
          <w:rStyle w:val="HTMLCite"/>
        </w:rPr>
        <w:t>Octobre 1961: Un massacre à Paris</w:t>
      </w:r>
      <w:r>
        <w:rPr>
          <w:rStyle w:val="HTMLCite"/>
          <w:i w:val="0"/>
        </w:rPr>
        <w:t xml:space="preserve"> (</w:t>
      </w:r>
      <w:r w:rsidRPr="00E67144">
        <w:rPr>
          <w:rStyle w:val="HTMLCite"/>
          <w:i w:val="0"/>
        </w:rPr>
        <w:t>Fayard</w:t>
      </w:r>
      <w:r>
        <w:rPr>
          <w:rStyle w:val="HTMLCite"/>
          <w:i w:val="0"/>
        </w:rPr>
        <w:t xml:space="preserve">, </w:t>
      </w:r>
      <w:r w:rsidRPr="00E67144">
        <w:rPr>
          <w:rStyle w:val="HTMLCite"/>
          <w:i w:val="0"/>
        </w:rPr>
        <w:t>2001</w:t>
      </w:r>
      <w:r>
        <w:rPr>
          <w:rStyle w:val="HTMLCite"/>
          <w:i w:val="0"/>
        </w:rPr>
        <w:t>)</w:t>
      </w:r>
      <w:r w:rsidRPr="00E67144">
        <w:rPr>
          <w:rStyle w:val="HTMLCite"/>
          <w:i w:val="0"/>
        </w:rPr>
        <w:t>.</w:t>
      </w:r>
    </w:p>
    <w:p w14:paraId="7A25D704" w14:textId="77777777" w:rsidR="001567C2" w:rsidRDefault="001567C2" w:rsidP="00892B74">
      <w:pPr>
        <w:ind w:left="851" w:hanging="284"/>
      </w:pPr>
      <w:r>
        <w:rPr>
          <w:rStyle w:val="HTMLCite"/>
          <w:i w:val="0"/>
        </w:rPr>
        <w:t xml:space="preserve">Gordon, </w:t>
      </w:r>
      <w:r w:rsidRPr="001567C2">
        <w:rPr>
          <w:rStyle w:val="HTMLCite"/>
          <w:i w:val="0"/>
        </w:rPr>
        <w:t xml:space="preserve"> </w:t>
      </w:r>
      <w:r>
        <w:rPr>
          <w:rStyle w:val="HTMLCite"/>
          <w:i w:val="0"/>
        </w:rPr>
        <w:t>Daniel A., ‘</w:t>
      </w:r>
      <w:r w:rsidRPr="001567C2">
        <w:rPr>
          <w:rStyle w:val="HTMLCite"/>
          <w:i w:val="0"/>
        </w:rPr>
        <w:t>World Reactions to the 1961 Paris Pogrom</w:t>
      </w:r>
      <w:r>
        <w:rPr>
          <w:rStyle w:val="HTMLCite"/>
          <w:i w:val="0"/>
        </w:rPr>
        <w:t>’,</w:t>
      </w:r>
      <w:r>
        <w:rPr>
          <w:rStyle w:val="HTMLCite"/>
        </w:rPr>
        <w:t xml:space="preserve"> University of Sussex Journal of Contemporary History</w:t>
      </w:r>
      <w:r w:rsidRPr="001567C2">
        <w:rPr>
          <w:rStyle w:val="HTMLCite"/>
          <w:i w:val="0"/>
        </w:rPr>
        <w:t xml:space="preserve">: </w:t>
      </w:r>
      <w:hyperlink r:id="rId21" w:history="1">
        <w:r w:rsidRPr="001567C2">
          <w:rPr>
            <w:rStyle w:val="Hyperlink"/>
            <w:i/>
          </w:rPr>
          <w:t>http://www.sussex.ac.uk/history/documents/2._gordon_world_reactions_to_the_1961_paris_pogrom.pd</w:t>
        </w:r>
      </w:hyperlink>
      <w:r w:rsidRPr="001567C2">
        <w:rPr>
          <w:rStyle w:val="HTMLCite"/>
          <w:color w:val="0000FF"/>
          <w:u w:val="single"/>
        </w:rPr>
        <w:t>f</w:t>
      </w:r>
    </w:p>
    <w:p w14:paraId="18B6A90B" w14:textId="77777777" w:rsidR="00297830" w:rsidRPr="00297830" w:rsidRDefault="00892B74" w:rsidP="00892B74">
      <w:pPr>
        <w:ind w:left="851" w:hanging="284"/>
        <w:rPr>
          <w:lang w:val="en-GB"/>
        </w:rPr>
      </w:pPr>
      <w:r>
        <w:t>House, Jim, and Neil MacMaste</w:t>
      </w:r>
      <w:r w:rsidR="00297830">
        <w:t>r</w:t>
      </w:r>
      <w:r>
        <w:t xml:space="preserve">, </w:t>
      </w:r>
      <w:r w:rsidR="00297830">
        <w:t>‘</w:t>
      </w:r>
      <w:r w:rsidR="00297830">
        <w:rPr>
          <w:lang w:val="en-GB"/>
        </w:rPr>
        <w:t>Time to Move On: A Reply</w:t>
      </w:r>
      <w:r w:rsidR="00297830" w:rsidRPr="00297830">
        <w:rPr>
          <w:lang w:val="en-GB"/>
        </w:rPr>
        <w:t xml:space="preserve"> </w:t>
      </w:r>
      <w:r w:rsidR="00297830">
        <w:rPr>
          <w:lang w:val="en-GB"/>
        </w:rPr>
        <w:t>to Jean-Paul Brunet’,</w:t>
      </w:r>
      <w:r w:rsidR="00297830" w:rsidRPr="00297830">
        <w:rPr>
          <w:lang w:val="en-GB"/>
        </w:rPr>
        <w:t xml:space="preserve"> </w:t>
      </w:r>
      <w:r w:rsidR="00297830" w:rsidRPr="00297830">
        <w:rPr>
          <w:i/>
          <w:lang w:val="en-GB"/>
        </w:rPr>
        <w:t>The Historical Journal,</w:t>
      </w:r>
      <w:r w:rsidR="00297830" w:rsidRPr="00297830">
        <w:rPr>
          <w:lang w:val="en-GB"/>
        </w:rPr>
        <w:t xml:space="preserve"> 51:</w:t>
      </w:r>
      <w:r w:rsidR="00297830">
        <w:rPr>
          <w:lang w:val="en-GB"/>
        </w:rPr>
        <w:t>1 (</w:t>
      </w:r>
      <w:r w:rsidR="00297830" w:rsidRPr="00297830">
        <w:rPr>
          <w:lang w:val="en-GB"/>
        </w:rPr>
        <w:t>2008</w:t>
      </w:r>
      <w:r w:rsidR="00297830">
        <w:rPr>
          <w:lang w:val="en-GB"/>
        </w:rPr>
        <w:t>)</w:t>
      </w:r>
      <w:r w:rsidR="00297830" w:rsidRPr="00297830">
        <w:rPr>
          <w:lang w:val="en-GB"/>
        </w:rPr>
        <w:t xml:space="preserve">, 205-214. </w:t>
      </w:r>
      <w:hyperlink r:id="rId22" w:history="1">
        <w:r w:rsidR="00297830" w:rsidRPr="00297830">
          <w:rPr>
            <w:rStyle w:val="Hyperlink"/>
            <w:lang w:val="en-GB"/>
          </w:rPr>
          <w:t>doi:10.1017/S0018246X07006644</w:t>
        </w:r>
      </w:hyperlink>
    </w:p>
    <w:p w14:paraId="327FD6C0" w14:textId="77777777" w:rsidR="001567C2" w:rsidRDefault="00297830" w:rsidP="00892B74">
      <w:pPr>
        <w:ind w:left="851" w:hanging="284"/>
      </w:pPr>
      <w:r w:rsidRPr="00DD0EE2">
        <w:rPr>
          <w:lang w:val="en-GB"/>
        </w:rPr>
        <w:t>—</w:t>
      </w:r>
      <w:r>
        <w:rPr>
          <w:lang w:val="en-GB"/>
        </w:rPr>
        <w:t xml:space="preserve">, </w:t>
      </w:r>
      <w:r w:rsidR="00892B74">
        <w:rPr>
          <w:i/>
        </w:rPr>
        <w:t>Paris 1961: Algerians, State Terror, and Memory</w:t>
      </w:r>
      <w:r w:rsidR="00892B74">
        <w:t xml:space="preserve"> (Oxford University Press, 2006).</w:t>
      </w:r>
    </w:p>
    <w:p w14:paraId="6D5E4FBA" w14:textId="77777777" w:rsidR="006E7DD6" w:rsidRDefault="001567C2" w:rsidP="00892B74">
      <w:pPr>
        <w:ind w:left="851" w:hanging="284"/>
      </w:pPr>
      <w:r w:rsidRPr="001567C2">
        <w:t>LeCour Grandmaison</w:t>
      </w:r>
      <w:r>
        <w:t xml:space="preserve">, </w:t>
      </w:r>
      <w:r w:rsidRPr="001567C2">
        <w:t>Olivier</w:t>
      </w:r>
      <w:r>
        <w:t xml:space="preserve">, </w:t>
      </w:r>
      <w:r>
        <w:rPr>
          <w:i/>
        </w:rPr>
        <w:t>Le 17 octobre 1961: Un crime d'État à Paris</w:t>
      </w:r>
      <w:r>
        <w:t xml:space="preserve"> (La Dispute, 2001).</w:t>
      </w:r>
    </w:p>
    <w:p w14:paraId="56257374" w14:textId="77777777" w:rsidR="006E7DD6" w:rsidRDefault="006E7DD6" w:rsidP="006E7DD6">
      <w:r>
        <w:rPr>
          <w:u w:val="single"/>
        </w:rPr>
        <w:lastRenderedPageBreak/>
        <w:t>On the materials and their contexts</w:t>
      </w:r>
      <w:r>
        <w:t>:</w:t>
      </w:r>
    </w:p>
    <w:p w14:paraId="75CAFDBB" w14:textId="77777777" w:rsidR="00CA3E53" w:rsidRDefault="00CA3E53" w:rsidP="006E7DD6">
      <w:pPr>
        <w:ind w:left="851" w:hanging="284"/>
      </w:pPr>
      <w:r>
        <w:t xml:space="preserve">Amine, Laila, </w:t>
      </w:r>
      <w:r w:rsidRPr="0097193E">
        <w:rPr>
          <w:i/>
        </w:rPr>
        <w:t>Postcolonial Paris: Fictions of Intimacy in the City of Light</w:t>
      </w:r>
      <w:r>
        <w:t>, (Univer</w:t>
      </w:r>
      <w:r w:rsidR="0097193E">
        <w:t>sity of Wisconsin Press, 2018), 156-64.</w:t>
      </w:r>
    </w:p>
    <w:p w14:paraId="0774F1E9" w14:textId="77777777" w:rsidR="00C22516" w:rsidRDefault="00C22516" w:rsidP="006E7DD6">
      <w:pPr>
        <w:ind w:left="851" w:hanging="284"/>
      </w:pPr>
      <w:r>
        <w:t xml:space="preserve">Blanchard, Emmanuel, ‘Le 17 Octobre 1961 en images’, </w:t>
      </w:r>
      <w:r>
        <w:rPr>
          <w:i/>
        </w:rPr>
        <w:t>Vingtième Siècle. Revue D'histoire</w:t>
      </w:r>
      <w:r>
        <w:t xml:space="preserve">, no. 120 (2013): 156-59. </w:t>
      </w:r>
      <w:hyperlink r:id="rId23" w:history="1">
        <w:r w:rsidRPr="000E5170">
          <w:rPr>
            <w:rStyle w:val="Hyperlink"/>
          </w:rPr>
          <w:t>http://www.jstor.org/stable/42773645</w:t>
        </w:r>
      </w:hyperlink>
      <w:r>
        <w:t>.</w:t>
      </w:r>
    </w:p>
    <w:p w14:paraId="2C713E9A" w14:textId="77777777" w:rsidR="00A66731" w:rsidRDefault="00A66731" w:rsidP="006E7DD6">
      <w:pPr>
        <w:ind w:left="851" w:hanging="284"/>
      </w:pPr>
      <w:r>
        <w:t xml:space="preserve">Brozgal, Lia, </w:t>
      </w:r>
      <w:r>
        <w:rPr>
          <w:i/>
          <w:iCs/>
        </w:rPr>
        <w:t>Absent the Archive: Cultural Traces of a Massacre in Paris</w:t>
      </w:r>
      <w:r>
        <w:t xml:space="preserve"> (Liverpool University Press, 2020). </w:t>
      </w:r>
    </w:p>
    <w:p w14:paraId="0F7B7450" w14:textId="77777777" w:rsidR="00690CA5" w:rsidRDefault="00690CA5" w:rsidP="006E7DD6">
      <w:pPr>
        <w:ind w:left="851" w:hanging="284"/>
      </w:pPr>
      <w:r>
        <w:t xml:space="preserve">Cole, Joshua, ‘Entering History: The Memory of Police Violence in Paris, October 1961’, in </w:t>
      </w:r>
      <w:r>
        <w:rPr>
          <w:rStyle w:val="Emphasis"/>
        </w:rPr>
        <w:t>Algeria &amp; France, 1800–2000: Identity, Memory, Nostalgia</w:t>
      </w:r>
      <w:r>
        <w:t>, ed. by Patricia M. E. Lorcin (Syracuse University Press, 2006), 117–34.</w:t>
      </w:r>
    </w:p>
    <w:p w14:paraId="0E29D6CA" w14:textId="77777777" w:rsidR="00484378" w:rsidRDefault="00484378" w:rsidP="006E7DD6">
      <w:pPr>
        <w:ind w:left="851" w:hanging="284"/>
      </w:pPr>
      <w:r>
        <w:t xml:space="preserve">Derderian, Richard L., ‘Algeria as a </w:t>
      </w:r>
      <w:r w:rsidRPr="00484378">
        <w:rPr>
          <w:i/>
        </w:rPr>
        <w:t>lieu de memoire</w:t>
      </w:r>
      <w:r>
        <w:t xml:space="preserve">: Ethnic Minority Memory and National Identity in Contemporary France’, </w:t>
      </w:r>
      <w:r>
        <w:rPr>
          <w:i/>
        </w:rPr>
        <w:t>Radical History Review</w:t>
      </w:r>
      <w:r>
        <w:t xml:space="preserve"> 83 (2002): 28-43. </w:t>
      </w:r>
      <w:hyperlink r:id="rId24" w:history="1">
        <w:r w:rsidRPr="000E5170">
          <w:rPr>
            <w:rStyle w:val="Hyperlink"/>
          </w:rPr>
          <w:t>https://muse.jhu.edu/article/30243</w:t>
        </w:r>
      </w:hyperlink>
      <w:r>
        <w:t>.</w:t>
      </w:r>
    </w:p>
    <w:p w14:paraId="7621BFEC" w14:textId="77777777" w:rsidR="00E67144" w:rsidRDefault="00E67144" w:rsidP="006E7DD6">
      <w:pPr>
        <w:ind w:left="851" w:hanging="284"/>
      </w:pPr>
      <w:r>
        <w:t>Flood, Maria,</w:t>
      </w:r>
      <w:r w:rsidRPr="00E67144">
        <w:t xml:space="preserve"> </w:t>
      </w:r>
      <w:r w:rsidR="00742535">
        <w:rPr>
          <w:i/>
        </w:rPr>
        <w:t>France, Algeria and the Moving I</w:t>
      </w:r>
      <w:r w:rsidRPr="00E67144">
        <w:rPr>
          <w:i/>
        </w:rPr>
        <w:t>mage: Screening Histories of Violence 1963-2010</w:t>
      </w:r>
      <w:r>
        <w:t xml:space="preserve"> (Legenda, </w:t>
      </w:r>
      <w:r w:rsidRPr="00E67144">
        <w:t>2017).</w:t>
      </w:r>
    </w:p>
    <w:p w14:paraId="07CCB7F3" w14:textId="77777777" w:rsidR="00C22516" w:rsidRDefault="006E7DD6" w:rsidP="006E7DD6">
      <w:pPr>
        <w:ind w:left="851" w:hanging="284"/>
      </w:pPr>
      <w:r>
        <w:t xml:space="preserve">Higbee, Will, </w:t>
      </w:r>
      <w:r w:rsidR="00742535">
        <w:rPr>
          <w:i/>
        </w:rPr>
        <w:t>Post-beur C</w:t>
      </w:r>
      <w:r w:rsidRPr="006E7DD6">
        <w:rPr>
          <w:i/>
        </w:rPr>
        <w:t>inema: North Afri</w:t>
      </w:r>
      <w:r w:rsidR="004761AC">
        <w:rPr>
          <w:i/>
        </w:rPr>
        <w:t>can Émigré and Maghrebi-French F</w:t>
      </w:r>
      <w:r w:rsidRPr="006E7DD6">
        <w:rPr>
          <w:i/>
        </w:rPr>
        <w:t>ilmmaking in France since 2000</w:t>
      </w:r>
      <w:r>
        <w:t xml:space="preserve"> (Edinburgh University Press, </w:t>
      </w:r>
      <w:r w:rsidRPr="006E7DD6">
        <w:t>2014).</w:t>
      </w:r>
    </w:p>
    <w:p w14:paraId="53B99874" w14:textId="77777777" w:rsidR="000D6B3D" w:rsidRDefault="00C22516" w:rsidP="006E7DD6">
      <w:pPr>
        <w:ind w:left="851" w:hanging="284"/>
      </w:pPr>
      <w:r>
        <w:t xml:space="preserve">Jones, Kathryn, ‘Franco-Algerian Sites of Memory: Leïla Sebbar's Journeys of Remembrance’, </w:t>
      </w:r>
      <w:r>
        <w:rPr>
          <w:i/>
        </w:rPr>
        <w:t>Dalhousie French Studies</w:t>
      </w:r>
      <w:r>
        <w:t xml:space="preserve"> 93 (2010): 43-52. </w:t>
      </w:r>
      <w:hyperlink r:id="rId25" w:history="1">
        <w:r w:rsidRPr="000E5170">
          <w:rPr>
            <w:rStyle w:val="Hyperlink"/>
          </w:rPr>
          <w:t>http://www.jstor.org/stable/41705557</w:t>
        </w:r>
      </w:hyperlink>
      <w:r>
        <w:t>.</w:t>
      </w:r>
    </w:p>
    <w:p w14:paraId="121A764E" w14:textId="77777777" w:rsidR="00C22516" w:rsidRPr="000D6B3D" w:rsidRDefault="000D6B3D" w:rsidP="006E7DD6">
      <w:pPr>
        <w:ind w:left="851" w:hanging="284"/>
      </w:pPr>
      <w:r>
        <w:t xml:space="preserve">Lewis, Jonathan, </w:t>
      </w:r>
      <w:r>
        <w:rPr>
          <w:i/>
        </w:rPr>
        <w:t>The Algerian War in French/Algerian Writing: Literary Sites of Memory</w:t>
      </w:r>
      <w:r>
        <w:t xml:space="preserve"> (Cardiff: University of Wales Press), ch. 3.</w:t>
      </w:r>
    </w:p>
    <w:p w14:paraId="1C3951D9" w14:textId="77777777" w:rsidR="002E5E17" w:rsidRDefault="002E5E17" w:rsidP="006E7DD6">
      <w:pPr>
        <w:ind w:left="851" w:hanging="284"/>
      </w:pPr>
      <w:r>
        <w:t>Mortimer, Mildred, ‘Probing th</w:t>
      </w:r>
      <w:r w:rsidR="004761AC">
        <w:t>e Past: Leïla Sebbar, La Seine était r</w:t>
      </w:r>
      <w:r>
        <w:t xml:space="preserve">ouge/The Seine Was Red’, </w:t>
      </w:r>
      <w:r>
        <w:rPr>
          <w:i/>
        </w:rPr>
        <w:t>The French Review</w:t>
      </w:r>
      <w:r>
        <w:t xml:space="preserve"> 83:6 (2010): 1246-256. </w:t>
      </w:r>
      <w:hyperlink r:id="rId26" w:history="1">
        <w:r w:rsidRPr="000E5170">
          <w:rPr>
            <w:rStyle w:val="Hyperlink"/>
          </w:rPr>
          <w:t>http://www.jstor.org/stable/40650634</w:t>
        </w:r>
      </w:hyperlink>
      <w:r>
        <w:t>.</w:t>
      </w:r>
    </w:p>
    <w:p w14:paraId="5E05BE8F" w14:textId="77777777" w:rsidR="004761AC" w:rsidRDefault="004761AC" w:rsidP="006E7DD6">
      <w:pPr>
        <w:ind w:left="851" w:hanging="284"/>
      </w:pPr>
      <w:r>
        <w:t xml:space="preserve">Reid, Donald, ‘Didier Daeninckx: Raconteur of History’, </w:t>
      </w:r>
      <w:r>
        <w:rPr>
          <w:i/>
        </w:rPr>
        <w:t>South Central Review</w:t>
      </w:r>
      <w:r>
        <w:t xml:space="preserve"> 27:1/2 (2010): 39-60. </w:t>
      </w:r>
      <w:hyperlink r:id="rId27" w:history="1">
        <w:r w:rsidRPr="000E5170">
          <w:rPr>
            <w:rStyle w:val="Hyperlink"/>
          </w:rPr>
          <w:t>http://www.jstor.org/stable/40645928</w:t>
        </w:r>
      </w:hyperlink>
      <w:r>
        <w:t>.</w:t>
      </w:r>
    </w:p>
    <w:p w14:paraId="1D6C4DCA" w14:textId="77777777" w:rsidR="004761AC" w:rsidRDefault="00484378" w:rsidP="006E7DD6">
      <w:pPr>
        <w:ind w:left="851" w:hanging="284"/>
      </w:pPr>
      <w:r>
        <w:t xml:space="preserve">Rice, Alison, ‘Rehearsing October 17, 1961: The Role of Fiction in Remembering the Battle of Paris’, </w:t>
      </w:r>
      <w:r>
        <w:rPr>
          <w:i/>
        </w:rPr>
        <w:t>L'Esprit Créateur</w:t>
      </w:r>
      <w:r>
        <w:t xml:space="preserve">, 54:4 (2014), 90-102. </w:t>
      </w:r>
      <w:r>
        <w:rPr>
          <w:i/>
        </w:rPr>
        <w:t>Project MUSE</w:t>
      </w:r>
      <w:r>
        <w:t xml:space="preserve">, </w:t>
      </w:r>
      <w:hyperlink r:id="rId28" w:history="1">
        <w:r>
          <w:rPr>
            <w:rStyle w:val="Hyperlink"/>
          </w:rPr>
          <w:t>doi:10.1353/esp.2014.0051</w:t>
        </w:r>
      </w:hyperlink>
    </w:p>
    <w:p w14:paraId="5EF1100E" w14:textId="77777777" w:rsidR="004761AC" w:rsidRDefault="004761AC" w:rsidP="006E7DD6">
      <w:pPr>
        <w:ind w:left="851" w:hanging="284"/>
      </w:pPr>
      <w:r>
        <w:t xml:space="preserve">Ross, Kristin, ‘Parisian Noir’, </w:t>
      </w:r>
      <w:r>
        <w:rPr>
          <w:i/>
        </w:rPr>
        <w:t>New Literary History</w:t>
      </w:r>
      <w:r>
        <w:t xml:space="preserve"> 41:1 (2010): 95-109. </w:t>
      </w:r>
      <w:hyperlink r:id="rId29" w:history="1">
        <w:r w:rsidRPr="000E5170">
          <w:rPr>
            <w:rStyle w:val="Hyperlink"/>
          </w:rPr>
          <w:t>http://www.jstor.org/stable/40666486</w:t>
        </w:r>
      </w:hyperlink>
      <w:r>
        <w:t>.</w:t>
      </w:r>
    </w:p>
    <w:p w14:paraId="6101C279" w14:textId="77777777" w:rsidR="00EC2474" w:rsidRDefault="00EC2474" w:rsidP="00EC2474">
      <w:pPr>
        <w:rPr>
          <w:rFonts w:ascii="Calibri" w:hAnsi="Calibri" w:cs="Times"/>
          <w:i/>
        </w:rPr>
      </w:pPr>
    </w:p>
    <w:p w14:paraId="1B8E908C" w14:textId="77777777" w:rsidR="00EC2474" w:rsidRDefault="00EC2474" w:rsidP="00EC2474">
      <w:pPr>
        <w:rPr>
          <w:rFonts w:ascii="Calibri" w:hAnsi="Calibri" w:cs="Times"/>
          <w:b/>
        </w:rPr>
      </w:pPr>
      <w:r>
        <w:rPr>
          <w:rFonts w:ascii="Calibri" w:hAnsi="Calibri" w:cs="Times"/>
          <w:b/>
        </w:rPr>
        <w:t xml:space="preserve">5. </w:t>
      </w:r>
      <w:r w:rsidRPr="002F1817">
        <w:rPr>
          <w:rFonts w:ascii="Calibri" w:hAnsi="Calibri" w:cs="Times"/>
          <w:b/>
        </w:rPr>
        <w:t>Filming postcolonial cities</w:t>
      </w:r>
    </w:p>
    <w:p w14:paraId="474C169D" w14:textId="77777777" w:rsidR="00621D21" w:rsidRDefault="00621D21" w:rsidP="00EC2474">
      <w:pPr>
        <w:rPr>
          <w:rFonts w:ascii="Calibri" w:hAnsi="Calibri" w:cs="Times"/>
        </w:rPr>
      </w:pPr>
      <w:r>
        <w:rPr>
          <w:rFonts w:ascii="Calibri" w:hAnsi="Calibri" w:cs="Times"/>
          <w:u w:val="single"/>
        </w:rPr>
        <w:t>Benyamina</w:t>
      </w:r>
      <w:r>
        <w:rPr>
          <w:rFonts w:ascii="Calibri" w:hAnsi="Calibri" w:cs="Times"/>
        </w:rPr>
        <w:t>:</w:t>
      </w:r>
    </w:p>
    <w:p w14:paraId="4D0C5103" w14:textId="77777777" w:rsidR="00E60AAC" w:rsidRDefault="00E60AAC" w:rsidP="00E60AAC">
      <w:pPr>
        <w:ind w:left="851" w:hanging="284"/>
        <w:rPr>
          <w:rFonts w:ascii="Calibri" w:hAnsi="Calibri" w:cs="Times"/>
          <w:lang w:val="en-GB"/>
        </w:rPr>
      </w:pPr>
      <w:r>
        <w:rPr>
          <w:rFonts w:ascii="Calibri" w:hAnsi="Calibri" w:cs="Times"/>
        </w:rPr>
        <w:t>‘</w:t>
      </w:r>
      <w:r>
        <w:rPr>
          <w:rFonts w:ascii="Calibri" w:hAnsi="Calibri" w:cs="Times"/>
          <w:lang w:val="en-GB"/>
        </w:rPr>
        <w:t>DIVINES: D</w:t>
      </w:r>
      <w:r w:rsidRPr="00E60AAC">
        <w:rPr>
          <w:rFonts w:ascii="Calibri" w:hAnsi="Calibri" w:cs="Times"/>
          <w:lang w:val="en-GB"/>
        </w:rPr>
        <w:t>u tour</w:t>
      </w:r>
      <w:r>
        <w:rPr>
          <w:rFonts w:ascii="Calibri" w:hAnsi="Calibri" w:cs="Times"/>
          <w:lang w:val="en-GB"/>
        </w:rPr>
        <w:t>nage à la consécration cannoise</w:t>
      </w:r>
      <w:r w:rsidRPr="00E60AAC">
        <w:rPr>
          <w:rFonts w:ascii="Calibri" w:hAnsi="Calibri" w:cs="Times"/>
          <w:lang w:val="en-GB"/>
        </w:rPr>
        <w:t>!</w:t>
      </w:r>
      <w:r>
        <w:rPr>
          <w:rFonts w:ascii="Calibri" w:hAnsi="Calibri" w:cs="Times"/>
          <w:lang w:val="en-GB"/>
        </w:rPr>
        <w:t xml:space="preserve">’ (interviews &amp; clips): </w:t>
      </w:r>
      <w:hyperlink r:id="rId30" w:history="1">
        <w:r w:rsidRPr="000E5170">
          <w:rPr>
            <w:rStyle w:val="Hyperlink"/>
            <w:rFonts w:ascii="Calibri" w:hAnsi="Calibri" w:cs="Times"/>
            <w:lang w:val="en-GB"/>
          </w:rPr>
          <w:t>https://www.youtube.com/watch?v=S55kQ-deUYo</w:t>
        </w:r>
      </w:hyperlink>
    </w:p>
    <w:p w14:paraId="6C8CC0F8" w14:textId="77777777" w:rsidR="00621D21" w:rsidRDefault="00621D21" w:rsidP="00621D21">
      <w:pPr>
        <w:ind w:left="851" w:hanging="284"/>
        <w:rPr>
          <w:rFonts w:ascii="Calibri" w:hAnsi="Calibri" w:cs="Times"/>
        </w:rPr>
      </w:pPr>
      <w:r>
        <w:rPr>
          <w:rFonts w:ascii="Calibri" w:hAnsi="Calibri" w:cs="Times"/>
        </w:rPr>
        <w:t>Rose, Steve, ‘</w:t>
      </w:r>
      <w:r w:rsidRPr="00621D21">
        <w:rPr>
          <w:rFonts w:ascii="Calibri" w:hAnsi="Calibri" w:cs="Times"/>
          <w:i/>
        </w:rPr>
        <w:t>Divines</w:t>
      </w:r>
      <w:r>
        <w:rPr>
          <w:rFonts w:ascii="Calibri" w:hAnsi="Calibri" w:cs="Times"/>
        </w:rPr>
        <w:t xml:space="preserve"> Director Houda Benyamina: “I</w:t>
      </w:r>
      <w:r w:rsidRPr="00621D21">
        <w:rPr>
          <w:rFonts w:ascii="Calibri" w:hAnsi="Calibri" w:cs="Times"/>
        </w:rPr>
        <w:t>t</w:t>
      </w:r>
      <w:r>
        <w:rPr>
          <w:rFonts w:ascii="Calibri" w:hAnsi="Calibri" w:cs="Times"/>
        </w:rPr>
        <w:t xml:space="preserve">’s better to make a film than a </w:t>
      </w:r>
      <w:r w:rsidRPr="00621D21">
        <w:rPr>
          <w:rFonts w:ascii="Calibri" w:hAnsi="Calibri" w:cs="Times"/>
        </w:rPr>
        <w:t>bomb</w:t>
      </w:r>
      <w:r>
        <w:rPr>
          <w:rFonts w:ascii="Calibri" w:hAnsi="Calibri" w:cs="Times"/>
        </w:rPr>
        <w:t xml:space="preserve">’ (interview): </w:t>
      </w:r>
      <w:hyperlink r:id="rId31" w:history="1">
        <w:r w:rsidRPr="000E5170">
          <w:rPr>
            <w:rStyle w:val="Hyperlink"/>
            <w:rFonts w:ascii="Calibri" w:hAnsi="Calibri" w:cs="Times"/>
          </w:rPr>
          <w:t>https://www.theguardian.com/film/2016/nov/10/divines-director-houda-benyamina-its-better-to-make-a-film-than-a-bomb</w:t>
        </w:r>
      </w:hyperlink>
    </w:p>
    <w:p w14:paraId="6ED3E4F9" w14:textId="77777777" w:rsidR="0042593D" w:rsidRDefault="0042593D" w:rsidP="00EC2474">
      <w:pPr>
        <w:rPr>
          <w:rFonts w:ascii="Calibri" w:hAnsi="Calibri" w:cs="Times"/>
          <w:u w:val="single"/>
        </w:rPr>
      </w:pPr>
      <w:r>
        <w:rPr>
          <w:rFonts w:ascii="Calibri" w:hAnsi="Calibri" w:cs="Times"/>
          <w:u w:val="single"/>
        </w:rPr>
        <w:t>Diop:</w:t>
      </w:r>
    </w:p>
    <w:p w14:paraId="52042076" w14:textId="77777777" w:rsidR="00430A10" w:rsidRDefault="00D1712B" w:rsidP="00430A10">
      <w:pPr>
        <w:ind w:left="851" w:hanging="284"/>
        <w:rPr>
          <w:rFonts w:ascii="Calibri" w:hAnsi="Calibri" w:cs="Times"/>
        </w:rPr>
      </w:pPr>
      <w:r>
        <w:rPr>
          <w:rFonts w:ascii="Calibri" w:hAnsi="Calibri" w:cs="Times"/>
        </w:rPr>
        <w:lastRenderedPageBreak/>
        <w:t xml:space="preserve">Barlet, Olivier, ‘”C’est à nous de travailler sur nos propres complexes”: Entretien avec Alice Diop’, </w:t>
      </w:r>
      <w:r>
        <w:rPr>
          <w:rFonts w:ascii="Calibri" w:hAnsi="Calibri" w:cs="Times"/>
          <w:i/>
        </w:rPr>
        <w:t>Africultures</w:t>
      </w:r>
      <w:r>
        <w:rPr>
          <w:rFonts w:ascii="Calibri" w:hAnsi="Calibri" w:cs="Times"/>
        </w:rPr>
        <w:t xml:space="preserve">, 92-93:2 (2013), 206: </w:t>
      </w:r>
      <w:hyperlink r:id="rId32" w:history="1">
        <w:r w:rsidRPr="00C21804">
          <w:rPr>
            <w:rStyle w:val="Hyperlink"/>
            <w:rFonts w:ascii="Calibri" w:hAnsi="Calibri" w:cs="Times"/>
          </w:rPr>
          <w:t>https://www.cairn.info/revue-africultures-2013-2-page-206.htm</w:t>
        </w:r>
      </w:hyperlink>
    </w:p>
    <w:p w14:paraId="035E4063" w14:textId="77777777" w:rsidR="00430A10" w:rsidRPr="00430A10" w:rsidRDefault="00430A10" w:rsidP="00430A10">
      <w:pPr>
        <w:ind w:left="851" w:hanging="284"/>
        <w:rPr>
          <w:rFonts w:ascii="Calibri" w:hAnsi="Calibri" w:cs="Times"/>
        </w:rPr>
      </w:pPr>
      <w:r>
        <w:rPr>
          <w:rFonts w:ascii="Calibri" w:hAnsi="Calibri" w:cs="Times"/>
        </w:rPr>
        <w:t xml:space="preserve">Diau, Claire, </w:t>
      </w:r>
      <w:r>
        <w:rPr>
          <w:rFonts w:ascii="Calibri" w:hAnsi="Calibri" w:cs="Times"/>
          <w:i/>
        </w:rPr>
        <w:t>Double Vague: Le nouveau souffle du cinéma français</w:t>
      </w:r>
      <w:r>
        <w:rPr>
          <w:rFonts w:ascii="Calibri" w:hAnsi="Calibri" w:cs="Times"/>
        </w:rPr>
        <w:t xml:space="preserve"> (Vauvert, 2017)</w:t>
      </w:r>
    </w:p>
    <w:p w14:paraId="51D8D08F" w14:textId="77777777" w:rsidR="0042593D" w:rsidRPr="00D1712B" w:rsidRDefault="00D1712B" w:rsidP="0042593D">
      <w:pPr>
        <w:ind w:left="851" w:hanging="284"/>
        <w:rPr>
          <w:rFonts w:ascii="Calibri" w:hAnsi="Calibri" w:cs="Times"/>
        </w:rPr>
      </w:pPr>
      <w:r>
        <w:rPr>
          <w:rFonts w:ascii="Calibri" w:hAnsi="Calibri" w:cs="Times"/>
        </w:rPr>
        <w:t xml:space="preserve">Vermeersch, Laure, and Sébastien Dolidon, ‘Vers la tendresse: Entretien avec Alice Diop’, </w:t>
      </w:r>
      <w:r>
        <w:rPr>
          <w:rFonts w:ascii="Calibri" w:hAnsi="Calibri" w:cs="Times"/>
          <w:i/>
        </w:rPr>
        <w:t>Vacarme</w:t>
      </w:r>
      <w:r>
        <w:rPr>
          <w:rFonts w:ascii="Calibri" w:hAnsi="Calibri" w:cs="Times"/>
        </w:rPr>
        <w:t xml:space="preserve">, 76:3 (2016), 103: </w:t>
      </w:r>
      <w:hyperlink r:id="rId33" w:history="1">
        <w:r w:rsidRPr="00C21804">
          <w:rPr>
            <w:rStyle w:val="Hyperlink"/>
            <w:rFonts w:ascii="Calibri" w:hAnsi="Calibri" w:cs="Times"/>
          </w:rPr>
          <w:t>https://www.cairn.info/revue-vacarme-2016-3-page-103.htm</w:t>
        </w:r>
      </w:hyperlink>
    </w:p>
    <w:p w14:paraId="05C5D971" w14:textId="77777777" w:rsidR="00907C0A" w:rsidRDefault="00907C0A" w:rsidP="00EC2474">
      <w:pPr>
        <w:rPr>
          <w:rFonts w:ascii="Calibri" w:hAnsi="Calibri" w:cs="Times"/>
        </w:rPr>
      </w:pPr>
      <w:r>
        <w:rPr>
          <w:rFonts w:ascii="Calibri" w:hAnsi="Calibri" w:cs="Times"/>
          <w:u w:val="single"/>
        </w:rPr>
        <w:t>Sciamma</w:t>
      </w:r>
      <w:r>
        <w:rPr>
          <w:rFonts w:ascii="Calibri" w:hAnsi="Calibri" w:cs="Times"/>
        </w:rPr>
        <w:t>:</w:t>
      </w:r>
    </w:p>
    <w:p w14:paraId="12336F36" w14:textId="77777777" w:rsidR="00AB2F99" w:rsidRDefault="00907C0A" w:rsidP="00907C0A">
      <w:pPr>
        <w:ind w:left="851" w:hanging="284"/>
      </w:pPr>
      <w:r>
        <w:t xml:space="preserve">Higbee, Will, ‘”Beyond Ethnicity” or a Return to Type?: Bande de filles/Girlhood and the Politics of Blackness in Contemporary French Cinema’, in Kleppinger K. &amp; Reeck L. (eds.), </w:t>
      </w:r>
      <w:r>
        <w:rPr>
          <w:i/>
        </w:rPr>
        <w:t>Post-Migratory Cultures in Postcolonial France</w:t>
      </w:r>
      <w:r>
        <w:t xml:space="preserve"> (Liverpool University Press, 2018), 166-182. </w:t>
      </w:r>
      <w:hyperlink r:id="rId34" w:history="1">
        <w:r w:rsidRPr="000E5170">
          <w:rPr>
            <w:rStyle w:val="Hyperlink"/>
          </w:rPr>
          <w:t>http://www.jstor.org/stable/j.ctv3hvc45.14</w:t>
        </w:r>
      </w:hyperlink>
      <w:r>
        <w:t>.</w:t>
      </w:r>
    </w:p>
    <w:p w14:paraId="5A3E3612" w14:textId="77777777" w:rsidR="00F54E55" w:rsidRDefault="00AB2F99" w:rsidP="00907C0A">
      <w:pPr>
        <w:ind w:left="851" w:hanging="284"/>
        <w:rPr>
          <w:lang w:val="en-GB"/>
        </w:rPr>
      </w:pPr>
      <w:r w:rsidRPr="00AB2F99">
        <w:rPr>
          <w:lang w:val="en-GB"/>
        </w:rPr>
        <w:t>McNeill</w:t>
      </w:r>
      <w:r>
        <w:rPr>
          <w:lang w:val="en-GB"/>
        </w:rPr>
        <w:t xml:space="preserve">, </w:t>
      </w:r>
      <w:r w:rsidRPr="00AB2F99">
        <w:rPr>
          <w:lang w:val="en-GB"/>
        </w:rPr>
        <w:t>Isabelle</w:t>
      </w:r>
      <w:r>
        <w:rPr>
          <w:lang w:val="en-GB"/>
        </w:rPr>
        <w:t>,</w:t>
      </w:r>
      <w:r w:rsidR="00507CB0">
        <w:rPr>
          <w:lang w:val="en-GB"/>
        </w:rPr>
        <w:t xml:space="preserve"> </w:t>
      </w:r>
      <w:r w:rsidRPr="00AB2F99">
        <w:rPr>
          <w:lang w:val="en-GB"/>
        </w:rPr>
        <w:t>‘</w:t>
      </w:r>
      <w:r w:rsidR="00507CB0">
        <w:rPr>
          <w:lang w:val="en-GB"/>
        </w:rPr>
        <w:t>“Shine Bright Like a Diamond”: Music, Performance and D</w:t>
      </w:r>
      <w:r w:rsidRPr="00AB2F99">
        <w:rPr>
          <w:lang w:val="en-GB"/>
        </w:rPr>
        <w:t xml:space="preserve">igitextuality in Céline Sciamma’s </w:t>
      </w:r>
      <w:r w:rsidRPr="00AB2F99">
        <w:rPr>
          <w:i/>
          <w:lang w:val="en-GB"/>
        </w:rPr>
        <w:t>Bande de filles</w:t>
      </w:r>
      <w:r w:rsidRPr="00AB2F99">
        <w:rPr>
          <w:lang w:val="en-GB"/>
        </w:rPr>
        <w:t xml:space="preserve"> (2014)</w:t>
      </w:r>
      <w:r w:rsidR="00507CB0">
        <w:rPr>
          <w:lang w:val="en-GB"/>
        </w:rPr>
        <w:t>’</w:t>
      </w:r>
      <w:r w:rsidRPr="00AB2F99">
        <w:rPr>
          <w:lang w:val="en-GB"/>
        </w:rPr>
        <w:t xml:space="preserve">, </w:t>
      </w:r>
      <w:r w:rsidRPr="00507CB0">
        <w:rPr>
          <w:i/>
          <w:lang w:val="en-GB"/>
        </w:rPr>
        <w:t>Studies in French Cinema</w:t>
      </w:r>
      <w:r w:rsidRPr="00AB2F99">
        <w:rPr>
          <w:lang w:val="en-GB"/>
        </w:rPr>
        <w:t>, 18:4</w:t>
      </w:r>
      <w:r w:rsidR="00507CB0">
        <w:rPr>
          <w:lang w:val="en-GB"/>
        </w:rPr>
        <w:t xml:space="preserve"> (</w:t>
      </w:r>
      <w:r w:rsidR="00507CB0" w:rsidRPr="00AB2F99">
        <w:rPr>
          <w:lang w:val="en-GB"/>
        </w:rPr>
        <w:t>2018</w:t>
      </w:r>
      <w:r w:rsidR="00507CB0">
        <w:rPr>
          <w:lang w:val="en-GB"/>
        </w:rPr>
        <w:t>), 326-340, doi</w:t>
      </w:r>
      <w:r w:rsidRPr="00AB2F99">
        <w:rPr>
          <w:lang w:val="en-GB"/>
        </w:rPr>
        <w:t>:</w:t>
      </w:r>
      <w:r w:rsidR="00507CB0">
        <w:rPr>
          <w:lang w:val="en-GB"/>
        </w:rPr>
        <w:t xml:space="preserve"> </w:t>
      </w:r>
      <w:hyperlink r:id="rId35" w:history="1">
        <w:r w:rsidRPr="00AB2F99">
          <w:rPr>
            <w:rStyle w:val="Hyperlink"/>
            <w:lang w:val="en-GB"/>
          </w:rPr>
          <w:t>10.1080/14715880.2017.1345187</w:t>
        </w:r>
      </w:hyperlink>
      <w:r w:rsidRPr="00AB2F99">
        <w:rPr>
          <w:lang w:val="en-GB"/>
        </w:rPr>
        <w:t xml:space="preserve"> </w:t>
      </w:r>
    </w:p>
    <w:p w14:paraId="1FAD2702" w14:textId="77777777" w:rsidR="00907C0A" w:rsidRPr="00F54E55" w:rsidRDefault="00F54E55" w:rsidP="00907C0A">
      <w:pPr>
        <w:ind w:left="851" w:hanging="284"/>
        <w:rPr>
          <w:lang w:val="en-GB"/>
        </w:rPr>
      </w:pPr>
      <w:r>
        <w:rPr>
          <w:lang w:val="en-GB"/>
        </w:rPr>
        <w:t xml:space="preserve">Smith, Frances, </w:t>
      </w:r>
      <w:r>
        <w:rPr>
          <w:i/>
          <w:lang w:val="en-GB"/>
        </w:rPr>
        <w:t>Bande de Filles:</w:t>
      </w:r>
      <w:r w:rsidRPr="00F54E55">
        <w:rPr>
          <w:i/>
          <w:lang w:val="en-GB"/>
        </w:rPr>
        <w:t xml:space="preserve"> Girlhood Identities in Contemporary France</w:t>
      </w:r>
      <w:r>
        <w:rPr>
          <w:lang w:val="en-GB"/>
        </w:rPr>
        <w:t xml:space="preserve"> (Routledge, 2020)</w:t>
      </w:r>
    </w:p>
    <w:p w14:paraId="50BE42BB" w14:textId="77777777" w:rsidR="00FA69CE" w:rsidRDefault="00FA69CE" w:rsidP="00EC2474">
      <w:pPr>
        <w:rPr>
          <w:rFonts w:ascii="Calibri" w:hAnsi="Calibri" w:cs="Times"/>
        </w:rPr>
      </w:pPr>
      <w:r>
        <w:rPr>
          <w:rFonts w:ascii="Calibri" w:hAnsi="Calibri" w:cs="Times"/>
          <w:u w:val="single"/>
        </w:rPr>
        <w:t>Sissako</w:t>
      </w:r>
      <w:r>
        <w:rPr>
          <w:rFonts w:ascii="Calibri" w:hAnsi="Calibri" w:cs="Times"/>
        </w:rPr>
        <w:t>:</w:t>
      </w:r>
    </w:p>
    <w:p w14:paraId="2E12D2F5" w14:textId="77777777" w:rsidR="00A70995" w:rsidRDefault="00A70995" w:rsidP="00FA69CE">
      <w:pPr>
        <w:ind w:left="851" w:hanging="284"/>
      </w:pPr>
      <w:r>
        <w:t xml:space="preserve">Barchiesi, Franco, ‘Globalization on Trial’, </w:t>
      </w:r>
      <w:r>
        <w:rPr>
          <w:i/>
        </w:rPr>
        <w:t>New Labor Forum</w:t>
      </w:r>
      <w:r>
        <w:t xml:space="preserve"> 16:3/4 (2007): 183-86. </w:t>
      </w:r>
      <w:hyperlink r:id="rId36" w:history="1">
        <w:r w:rsidRPr="000E5170">
          <w:rPr>
            <w:rStyle w:val="Hyperlink"/>
          </w:rPr>
          <w:t>http://www.jstor.org/stable/40342730</w:t>
        </w:r>
      </w:hyperlink>
      <w:r>
        <w:t>.</w:t>
      </w:r>
    </w:p>
    <w:p w14:paraId="2333BE5F" w14:textId="77777777" w:rsidR="00A70995" w:rsidRDefault="00A70995" w:rsidP="00FA69CE">
      <w:pPr>
        <w:ind w:left="851" w:hanging="284"/>
      </w:pPr>
      <w:r>
        <w:t xml:space="preserve">Guillén, Michael, and Abderrahmane Sissako, ‘Hidden Certainties and Active Doubts: An Interview with Abderrahmane Sissako’, </w:t>
      </w:r>
      <w:r>
        <w:rPr>
          <w:i/>
        </w:rPr>
        <w:t>Cinéaste</w:t>
      </w:r>
      <w:r>
        <w:t xml:space="preserve"> 40:2 (2015): 42-45. </w:t>
      </w:r>
      <w:hyperlink r:id="rId37" w:history="1">
        <w:r w:rsidRPr="000E5170">
          <w:rPr>
            <w:rStyle w:val="Hyperlink"/>
          </w:rPr>
          <w:t>http://www.jstor.org/stable/43500786</w:t>
        </w:r>
      </w:hyperlink>
      <w:r>
        <w:t>.</w:t>
      </w:r>
    </w:p>
    <w:p w14:paraId="131B134A" w14:textId="77777777" w:rsidR="00FA69CE" w:rsidRDefault="00FA69CE" w:rsidP="00FA69CE">
      <w:pPr>
        <w:ind w:left="851" w:hanging="284"/>
      </w:pPr>
      <w:r>
        <w:t xml:space="preserve">Olaniyan, Tejumola, ‘Of Rations and Rationalities: The World Bank, African Hunger, and Abderrahmane Sissako's Bamako’, </w:t>
      </w:r>
      <w:r>
        <w:rPr>
          <w:i/>
        </w:rPr>
        <w:t>The Global South</w:t>
      </w:r>
      <w:r>
        <w:t xml:space="preserve"> 2, no. 2 (2008): 130-38. </w:t>
      </w:r>
      <w:hyperlink r:id="rId38" w:history="1">
        <w:r w:rsidRPr="000E5170">
          <w:rPr>
            <w:rStyle w:val="Hyperlink"/>
          </w:rPr>
          <w:t>http://www.jstor.org/stable/40339263</w:t>
        </w:r>
      </w:hyperlink>
      <w:r>
        <w:t>.</w:t>
      </w:r>
    </w:p>
    <w:p w14:paraId="10BFAA05" w14:textId="77777777" w:rsidR="00EC2474" w:rsidRDefault="00EC2474" w:rsidP="00FA69CE">
      <w:pPr>
        <w:ind w:left="851" w:hanging="284"/>
        <w:rPr>
          <w:rFonts w:ascii="Calibri" w:hAnsi="Calibri" w:cs="Times"/>
          <w:i/>
        </w:rPr>
      </w:pPr>
    </w:p>
    <w:p w14:paraId="23EA34C5" w14:textId="77777777" w:rsidR="00EC2474" w:rsidRDefault="00EC2474" w:rsidP="00EC2474">
      <w:pPr>
        <w:rPr>
          <w:rFonts w:ascii="Calibri" w:hAnsi="Calibri" w:cs="Times"/>
          <w:b/>
        </w:rPr>
      </w:pPr>
      <w:r>
        <w:rPr>
          <w:rFonts w:ascii="Calibri" w:hAnsi="Calibri" w:cs="Times"/>
          <w:b/>
        </w:rPr>
        <w:t xml:space="preserve">6. </w:t>
      </w:r>
      <w:r w:rsidRPr="002F1817">
        <w:rPr>
          <w:rFonts w:ascii="Calibri" w:hAnsi="Calibri" w:cs="Times"/>
          <w:b/>
        </w:rPr>
        <w:t>Récits contemporains</w:t>
      </w:r>
    </w:p>
    <w:p w14:paraId="6AF730D2" w14:textId="77777777" w:rsidR="00A54E44" w:rsidRDefault="00A54E44" w:rsidP="00A54E44">
      <w:pPr>
        <w:ind w:left="567" w:hanging="567"/>
        <w:rPr>
          <w:lang w:val="en-GB"/>
        </w:rPr>
      </w:pPr>
      <w:r w:rsidRPr="00A54E44">
        <w:rPr>
          <w:u w:val="single"/>
          <w:lang w:val="en-GB"/>
        </w:rPr>
        <w:t>Chamoiseau</w:t>
      </w:r>
      <w:r>
        <w:rPr>
          <w:lang w:val="en-GB"/>
        </w:rPr>
        <w:t>:</w:t>
      </w:r>
    </w:p>
    <w:p w14:paraId="2818DE87" w14:textId="77777777" w:rsidR="0030355A" w:rsidRDefault="0030355A" w:rsidP="0030355A">
      <w:pPr>
        <w:ind w:left="851" w:hanging="284"/>
        <w:rPr>
          <w:lang w:val="en-GB"/>
        </w:rPr>
      </w:pPr>
      <w:r>
        <w:rPr>
          <w:lang w:val="en-GB"/>
        </w:rPr>
        <w:t xml:space="preserve">Chamoiseau, Patrick, </w:t>
      </w:r>
      <w:r w:rsidRPr="0030355A">
        <w:rPr>
          <w:i/>
          <w:lang w:val="en-GB"/>
        </w:rPr>
        <w:t>Écrire en pays dominé</w:t>
      </w:r>
      <w:r>
        <w:rPr>
          <w:lang w:val="en-GB"/>
        </w:rPr>
        <w:t xml:space="preserve"> (Gallimard, </w:t>
      </w:r>
      <w:r w:rsidRPr="0030355A">
        <w:rPr>
          <w:lang w:val="en-GB"/>
        </w:rPr>
        <w:t>1997</w:t>
      </w:r>
      <w:r>
        <w:rPr>
          <w:lang w:val="en-GB"/>
        </w:rPr>
        <w:t>).</w:t>
      </w:r>
    </w:p>
    <w:p w14:paraId="5D1DACCB" w14:textId="77777777" w:rsidR="00A54E44" w:rsidRPr="0045199E" w:rsidRDefault="00A54E44" w:rsidP="0030355A">
      <w:pPr>
        <w:ind w:left="851" w:hanging="284"/>
        <w:rPr>
          <w:lang w:val="en-GB"/>
        </w:rPr>
      </w:pPr>
      <w:r w:rsidRPr="0045199E">
        <w:rPr>
          <w:lang w:val="en-GB"/>
        </w:rPr>
        <w:t xml:space="preserve">Chancé, Dominique, </w:t>
      </w:r>
      <w:r>
        <w:rPr>
          <w:i/>
          <w:iCs/>
          <w:lang w:val="en-GB"/>
        </w:rPr>
        <w:t>Chamoiseau: É</w:t>
      </w:r>
      <w:r w:rsidRPr="0045199E">
        <w:rPr>
          <w:i/>
          <w:iCs/>
          <w:lang w:val="en-GB"/>
        </w:rPr>
        <w:t xml:space="preserve">crivain postcolonial et baroque </w:t>
      </w:r>
      <w:r w:rsidRPr="0045199E">
        <w:rPr>
          <w:lang w:val="en-GB"/>
        </w:rPr>
        <w:t xml:space="preserve">(Champion, 2010). </w:t>
      </w:r>
    </w:p>
    <w:p w14:paraId="567ADA16" w14:textId="77777777" w:rsidR="0030355A" w:rsidRDefault="0030355A" w:rsidP="0030355A">
      <w:pPr>
        <w:ind w:left="851" w:hanging="284"/>
        <w:rPr>
          <w:lang w:val="en-GB"/>
        </w:rPr>
      </w:pPr>
      <w:r>
        <w:rPr>
          <w:lang w:val="en-GB"/>
        </w:rPr>
        <w:t xml:space="preserve">Constant, Isabelle, </w:t>
      </w:r>
      <w:r w:rsidRPr="0030355A">
        <w:rPr>
          <w:i/>
          <w:lang w:val="en-GB"/>
        </w:rPr>
        <w:t>Le Robinson antillais: De Daniel Defoe à Patrick Chamoiseau</w:t>
      </w:r>
      <w:r>
        <w:rPr>
          <w:lang w:val="en-GB"/>
        </w:rPr>
        <w:t xml:space="preserve"> (L’Harmattan, </w:t>
      </w:r>
      <w:r w:rsidRPr="0030355A">
        <w:rPr>
          <w:lang w:val="en-GB"/>
        </w:rPr>
        <w:t>2015</w:t>
      </w:r>
      <w:r>
        <w:rPr>
          <w:lang w:val="en-GB"/>
        </w:rPr>
        <w:t>).</w:t>
      </w:r>
    </w:p>
    <w:p w14:paraId="420D5EE0" w14:textId="77777777" w:rsidR="00A54E44" w:rsidRPr="0045199E" w:rsidRDefault="00A54E44" w:rsidP="0030355A">
      <w:pPr>
        <w:ind w:left="851" w:hanging="284"/>
        <w:rPr>
          <w:lang w:val="en-GB"/>
        </w:rPr>
      </w:pPr>
      <w:r w:rsidRPr="0045199E">
        <w:rPr>
          <w:lang w:val="en-GB"/>
        </w:rPr>
        <w:t xml:space="preserve">McCusker, </w:t>
      </w:r>
      <w:r w:rsidR="00EE6F43" w:rsidRPr="0045199E">
        <w:rPr>
          <w:lang w:val="en-GB"/>
        </w:rPr>
        <w:t>Maeve</w:t>
      </w:r>
      <w:r w:rsidR="00EE6F43">
        <w:rPr>
          <w:lang w:val="en-GB"/>
        </w:rPr>
        <w:t>,</w:t>
      </w:r>
      <w:r w:rsidR="00EE6F43" w:rsidRPr="0045199E">
        <w:rPr>
          <w:lang w:val="en-GB"/>
        </w:rPr>
        <w:t xml:space="preserve"> </w:t>
      </w:r>
      <w:r w:rsidRPr="0045199E">
        <w:rPr>
          <w:i/>
          <w:iCs/>
          <w:lang w:val="en-GB"/>
        </w:rPr>
        <w:t xml:space="preserve">Patrick Chamoiseau </w:t>
      </w:r>
      <w:r w:rsidR="00EE6F43">
        <w:rPr>
          <w:lang w:val="en-GB"/>
        </w:rPr>
        <w:t>(Liverpool</w:t>
      </w:r>
      <w:r w:rsidR="0030355A">
        <w:rPr>
          <w:lang w:val="en-GB"/>
        </w:rPr>
        <w:t xml:space="preserve"> University Press</w:t>
      </w:r>
      <w:r w:rsidR="00EE6F43">
        <w:rPr>
          <w:lang w:val="en-GB"/>
        </w:rPr>
        <w:t>, 2007)</w:t>
      </w:r>
      <w:r w:rsidRPr="0045199E">
        <w:rPr>
          <w:lang w:val="en-GB"/>
        </w:rPr>
        <w:t xml:space="preserve"> </w:t>
      </w:r>
    </w:p>
    <w:p w14:paraId="15FD8BE6" w14:textId="77777777" w:rsidR="00EE6F43" w:rsidRDefault="00EE6F43" w:rsidP="0030355A">
      <w:pPr>
        <w:ind w:left="851" w:hanging="284"/>
        <w:rPr>
          <w:lang w:val="en-GB"/>
        </w:rPr>
      </w:pPr>
      <w:r>
        <w:rPr>
          <w:lang w:val="en-GB"/>
        </w:rPr>
        <w:t>Milne, Lorna</w:t>
      </w:r>
      <w:r w:rsidR="00A54E44" w:rsidRPr="0045199E">
        <w:rPr>
          <w:lang w:val="en-GB"/>
        </w:rPr>
        <w:t xml:space="preserve">, </w:t>
      </w:r>
      <w:r w:rsidR="00A54E44" w:rsidRPr="0045199E">
        <w:rPr>
          <w:i/>
          <w:iCs/>
          <w:lang w:val="en-GB"/>
        </w:rPr>
        <w:t xml:space="preserve">Patrick Chamoiseau </w:t>
      </w:r>
      <w:r w:rsidR="00A54E44" w:rsidRPr="0045199E">
        <w:rPr>
          <w:lang w:val="en-GB"/>
        </w:rPr>
        <w:t xml:space="preserve">(Rodopi, 2006) </w:t>
      </w:r>
    </w:p>
    <w:p w14:paraId="3AECA5D6" w14:textId="77777777" w:rsidR="00EE6F43" w:rsidRDefault="00A54E44" w:rsidP="0030355A">
      <w:pPr>
        <w:ind w:left="851" w:hanging="284"/>
        <w:rPr>
          <w:lang w:val="en-GB"/>
        </w:rPr>
      </w:pPr>
      <w:r w:rsidRPr="0045199E">
        <w:rPr>
          <w:lang w:val="en-GB"/>
        </w:rPr>
        <w:t xml:space="preserve">Kassab-Charfi, S, </w:t>
      </w:r>
      <w:r w:rsidRPr="0045199E">
        <w:rPr>
          <w:i/>
          <w:iCs/>
          <w:lang w:val="en-GB"/>
        </w:rPr>
        <w:t xml:space="preserve">Chamoiseau </w:t>
      </w:r>
      <w:r w:rsidR="00EE6F43">
        <w:rPr>
          <w:lang w:val="en-GB"/>
        </w:rPr>
        <w:t>(Gallimard, 2012)</w:t>
      </w:r>
    </w:p>
    <w:p w14:paraId="23A2CDD3" w14:textId="77777777" w:rsidR="00EE6F43" w:rsidRDefault="00A54E44" w:rsidP="0030355A">
      <w:pPr>
        <w:ind w:left="851" w:hanging="284"/>
        <w:rPr>
          <w:lang w:val="en-GB"/>
        </w:rPr>
      </w:pPr>
      <w:r w:rsidRPr="0045199E">
        <w:rPr>
          <w:lang w:val="en-GB"/>
        </w:rPr>
        <w:t xml:space="preserve">Knepper, Wendy, </w:t>
      </w:r>
      <w:r w:rsidRPr="0045199E">
        <w:rPr>
          <w:i/>
          <w:iCs/>
          <w:lang w:val="en-GB"/>
        </w:rPr>
        <w:t xml:space="preserve">Chamoiseau </w:t>
      </w:r>
      <w:r w:rsidR="00EE6F43">
        <w:rPr>
          <w:lang w:val="en-GB"/>
        </w:rPr>
        <w:t>(Mississippi</w:t>
      </w:r>
      <w:r w:rsidRPr="0045199E">
        <w:rPr>
          <w:lang w:val="en-GB"/>
        </w:rPr>
        <w:t xml:space="preserve">, 2013) </w:t>
      </w:r>
    </w:p>
    <w:p w14:paraId="37BECB47" w14:textId="77777777" w:rsidR="00DD096A" w:rsidRDefault="00DD096A" w:rsidP="00A54E44">
      <w:pPr>
        <w:ind w:left="567" w:hanging="567"/>
        <w:rPr>
          <w:lang w:val="en-GB"/>
        </w:rPr>
      </w:pPr>
      <w:r>
        <w:rPr>
          <w:u w:val="single"/>
          <w:lang w:val="en-GB"/>
        </w:rPr>
        <w:t>Devi</w:t>
      </w:r>
      <w:r>
        <w:rPr>
          <w:lang w:val="en-GB"/>
        </w:rPr>
        <w:t>:</w:t>
      </w:r>
    </w:p>
    <w:p w14:paraId="2D894267" w14:textId="77777777" w:rsidR="00DD096A" w:rsidRDefault="00DD096A" w:rsidP="0030355A">
      <w:pPr>
        <w:ind w:left="851" w:hanging="284"/>
        <w:rPr>
          <w:lang w:val="en-GB"/>
        </w:rPr>
      </w:pPr>
      <w:r>
        <w:rPr>
          <w:lang w:val="en-GB"/>
        </w:rPr>
        <w:t xml:space="preserve">Damlé, Amaleena, </w:t>
      </w:r>
      <w:r w:rsidRPr="00DD096A">
        <w:rPr>
          <w:i/>
          <w:lang w:val="en-GB"/>
        </w:rPr>
        <w:t>The Becoming of the Body: Contemporary Women's Writing in French</w:t>
      </w:r>
      <w:r>
        <w:rPr>
          <w:lang w:val="en-GB"/>
        </w:rPr>
        <w:t xml:space="preserve"> (Edinburgh University Press, </w:t>
      </w:r>
      <w:r w:rsidRPr="00DD096A">
        <w:rPr>
          <w:lang w:val="en-GB"/>
        </w:rPr>
        <w:t>2014).</w:t>
      </w:r>
    </w:p>
    <w:p w14:paraId="05C53A92" w14:textId="77777777" w:rsidR="00DD096A" w:rsidRPr="00DD096A" w:rsidRDefault="00DD096A" w:rsidP="0030355A">
      <w:pPr>
        <w:ind w:left="851" w:hanging="284"/>
      </w:pPr>
      <w:r>
        <w:t xml:space="preserve">Devi, Ananda, and Dinah Assouline Stillman, ‘A Quiet Author's Written Rebellion: An Interview with Ananda Devi’, </w:t>
      </w:r>
      <w:r>
        <w:rPr>
          <w:i/>
        </w:rPr>
        <w:t>World Literature Today</w:t>
      </w:r>
      <w:r>
        <w:t xml:space="preserve"> 87:3 (2013): 22-27. </w:t>
      </w:r>
      <w:hyperlink r:id="rId39" w:history="1">
        <w:r w:rsidRPr="00DD096A">
          <w:rPr>
            <w:rStyle w:val="Hyperlink"/>
          </w:rPr>
          <w:t>doi:10.7588/worllitetoda.87.3.0022</w:t>
        </w:r>
      </w:hyperlink>
      <w:r>
        <w:t>.</w:t>
      </w:r>
    </w:p>
    <w:p w14:paraId="7A649BA6" w14:textId="77777777" w:rsidR="00DD096A" w:rsidRDefault="00DD096A" w:rsidP="0030355A">
      <w:pPr>
        <w:ind w:left="851" w:hanging="284"/>
        <w:rPr>
          <w:lang w:val="en-GB"/>
        </w:rPr>
      </w:pPr>
      <w:r>
        <w:rPr>
          <w:lang w:val="en-GB"/>
        </w:rPr>
        <w:lastRenderedPageBreak/>
        <w:t xml:space="preserve">Kistnareddy, Ashwiny, </w:t>
      </w:r>
      <w:r w:rsidR="00CF3F35">
        <w:rPr>
          <w:i/>
          <w:lang w:val="en-GB"/>
        </w:rPr>
        <w:t>Locating H</w:t>
      </w:r>
      <w:r w:rsidRPr="00DD096A">
        <w:rPr>
          <w:i/>
          <w:lang w:val="en-GB"/>
        </w:rPr>
        <w:t>ybridity: Creole, Identities and Body Politics in the Novels of Ananda Devi</w:t>
      </w:r>
      <w:r w:rsidRPr="00DD096A">
        <w:rPr>
          <w:lang w:val="en-GB"/>
        </w:rPr>
        <w:t xml:space="preserve"> (</w:t>
      </w:r>
      <w:r>
        <w:rPr>
          <w:lang w:val="en-GB"/>
        </w:rPr>
        <w:t xml:space="preserve">Peter Lang, </w:t>
      </w:r>
      <w:r w:rsidRPr="00DD096A">
        <w:rPr>
          <w:lang w:val="en-GB"/>
        </w:rPr>
        <w:t>2015).</w:t>
      </w:r>
    </w:p>
    <w:p w14:paraId="00B41A62" w14:textId="77777777" w:rsidR="00D73348" w:rsidRDefault="00DD096A" w:rsidP="0030355A">
      <w:pPr>
        <w:ind w:left="851" w:hanging="284"/>
      </w:pPr>
      <w:r>
        <w:t xml:space="preserve">Lohka, Eileen, ‘De La Terre à La Terre, Du Berceau à La Tombe: L'Île D'Ananda Devi’, </w:t>
      </w:r>
      <w:r>
        <w:rPr>
          <w:i/>
        </w:rPr>
        <w:t>Nouvelles Études Francophones</w:t>
      </w:r>
      <w:r>
        <w:t xml:space="preserve"> 23:1 (2008): 155-62. </w:t>
      </w:r>
      <w:hyperlink r:id="rId40" w:history="1">
        <w:r w:rsidRPr="000E5170">
          <w:rPr>
            <w:rStyle w:val="Hyperlink"/>
          </w:rPr>
          <w:t>http://www.jstor.org/stable/25702111</w:t>
        </w:r>
      </w:hyperlink>
      <w:r>
        <w:t>.</w:t>
      </w:r>
    </w:p>
    <w:p w14:paraId="1864C472" w14:textId="77777777" w:rsidR="00D73348" w:rsidRDefault="00D73348" w:rsidP="0030355A">
      <w:pPr>
        <w:ind w:left="851" w:hanging="284"/>
        <w:rPr>
          <w:lang w:val="en-GB"/>
        </w:rPr>
      </w:pPr>
      <w:r>
        <w:rPr>
          <w:lang w:val="en-GB"/>
        </w:rPr>
        <w:t>Poddar, Namrata, ‘</w:t>
      </w:r>
      <w:r w:rsidRPr="00D73348">
        <w:rPr>
          <w:lang w:val="en-GB"/>
        </w:rPr>
        <w:t xml:space="preserve">The Islands Within: Alterity, Imperialism and the </w:t>
      </w:r>
      <w:r>
        <w:rPr>
          <w:lang w:val="en-GB"/>
        </w:rPr>
        <w:t>Metroport in Mauritian Fiction’,</w:t>
      </w:r>
      <w:r w:rsidRPr="00D73348">
        <w:rPr>
          <w:lang w:val="en-GB"/>
        </w:rPr>
        <w:t xml:space="preserve"> </w:t>
      </w:r>
      <w:r w:rsidRPr="00D73348">
        <w:rPr>
          <w:i/>
          <w:lang w:val="en-GB"/>
        </w:rPr>
        <w:t>Dalhousie French Studies</w:t>
      </w:r>
      <w:r w:rsidRPr="00D73348">
        <w:rPr>
          <w:lang w:val="en-GB"/>
        </w:rPr>
        <w:t xml:space="preserve"> 94 (2011): 39-51. </w:t>
      </w:r>
      <w:hyperlink r:id="rId41" w:history="1">
        <w:r w:rsidRPr="000E5170">
          <w:rPr>
            <w:rStyle w:val="Hyperlink"/>
            <w:lang w:val="en-GB"/>
          </w:rPr>
          <w:t>http://www.jstor.org/stable/41705582</w:t>
        </w:r>
      </w:hyperlink>
      <w:r w:rsidRPr="00D73348">
        <w:rPr>
          <w:lang w:val="en-GB"/>
        </w:rPr>
        <w:t>.</w:t>
      </w:r>
    </w:p>
    <w:p w14:paraId="6CD10EA6" w14:textId="77777777" w:rsidR="00D73348" w:rsidRDefault="00D73348" w:rsidP="0030355A">
      <w:pPr>
        <w:ind w:left="851" w:hanging="284"/>
        <w:rPr>
          <w:lang w:val="en-GB"/>
        </w:rPr>
      </w:pPr>
      <w:r>
        <w:rPr>
          <w:lang w:val="en-GB"/>
        </w:rPr>
        <w:t>Tyagi, Ritu, ‘“Feminine”</w:t>
      </w:r>
      <w:r w:rsidRPr="00D73348">
        <w:rPr>
          <w:lang w:val="en-GB"/>
        </w:rPr>
        <w:t xml:space="preserve"> Des</w:t>
      </w:r>
      <w:r>
        <w:rPr>
          <w:lang w:val="en-GB"/>
        </w:rPr>
        <w:t>ire in Ananda Devi's Narrative’,</w:t>
      </w:r>
      <w:r w:rsidRPr="00D73348">
        <w:rPr>
          <w:lang w:val="en-GB"/>
        </w:rPr>
        <w:t xml:space="preserve"> </w:t>
      </w:r>
      <w:r w:rsidRPr="00D73348">
        <w:rPr>
          <w:i/>
          <w:lang w:val="en-GB"/>
        </w:rPr>
        <w:t>Dalhousie French Studies</w:t>
      </w:r>
      <w:r w:rsidRPr="00D73348">
        <w:rPr>
          <w:lang w:val="en-GB"/>
        </w:rPr>
        <w:t xml:space="preserve"> 94 (2011): 65-75. </w:t>
      </w:r>
      <w:hyperlink r:id="rId42" w:history="1">
        <w:r w:rsidRPr="000E5170">
          <w:rPr>
            <w:rStyle w:val="Hyperlink"/>
            <w:lang w:val="en-GB"/>
          </w:rPr>
          <w:t>http://www.jstor.org/stable/41705584</w:t>
        </w:r>
      </w:hyperlink>
      <w:r w:rsidRPr="00D73348">
        <w:rPr>
          <w:lang w:val="en-GB"/>
        </w:rPr>
        <w:t>.</w:t>
      </w:r>
    </w:p>
    <w:p w14:paraId="2B2BD55A" w14:textId="77777777" w:rsidR="00EE6F43" w:rsidRDefault="00EE6F43" w:rsidP="00A54E44">
      <w:pPr>
        <w:ind w:left="567" w:hanging="567"/>
        <w:rPr>
          <w:lang w:val="en-GB"/>
        </w:rPr>
      </w:pPr>
      <w:r w:rsidRPr="00EE6F43">
        <w:rPr>
          <w:u w:val="single"/>
          <w:lang w:val="en-GB"/>
        </w:rPr>
        <w:t>Djebar</w:t>
      </w:r>
      <w:r>
        <w:rPr>
          <w:lang w:val="en-GB"/>
        </w:rPr>
        <w:t>:</w:t>
      </w:r>
    </w:p>
    <w:p w14:paraId="4BA4B43D" w14:textId="77777777" w:rsidR="00A54E44" w:rsidRPr="0045199E" w:rsidRDefault="00A54E44" w:rsidP="0030355A">
      <w:pPr>
        <w:ind w:left="851" w:hanging="284"/>
        <w:rPr>
          <w:lang w:val="en-GB"/>
        </w:rPr>
      </w:pPr>
      <w:r w:rsidRPr="0045199E">
        <w:rPr>
          <w:lang w:val="en-GB"/>
        </w:rPr>
        <w:t>Calle-Gruber, Mireille</w:t>
      </w:r>
      <w:r w:rsidR="00E60AAC">
        <w:rPr>
          <w:i/>
          <w:iCs/>
          <w:lang w:val="en-GB"/>
        </w:rPr>
        <w:t>, Assia Djébar ou la r</w:t>
      </w:r>
      <w:r w:rsidRPr="0045199E">
        <w:rPr>
          <w:i/>
          <w:iCs/>
          <w:lang w:val="en-GB"/>
        </w:rPr>
        <w:t xml:space="preserve">ésistance de l’écriture </w:t>
      </w:r>
      <w:r w:rsidRPr="0045199E">
        <w:rPr>
          <w:lang w:val="en-GB"/>
        </w:rPr>
        <w:t xml:space="preserve">(Maisonneuve et </w:t>
      </w:r>
      <w:r w:rsidR="00EE6F43">
        <w:rPr>
          <w:lang w:val="en-GB"/>
        </w:rPr>
        <w:t>Larose, 2001)</w:t>
      </w:r>
    </w:p>
    <w:p w14:paraId="08A35A23" w14:textId="77777777" w:rsidR="00DD096A" w:rsidRDefault="00DD096A" w:rsidP="0030355A">
      <w:pPr>
        <w:ind w:left="851" w:hanging="284"/>
        <w:rPr>
          <w:lang w:val="en-GB"/>
        </w:rPr>
      </w:pPr>
      <w:r>
        <w:rPr>
          <w:lang w:val="en-GB"/>
        </w:rPr>
        <w:t xml:space="preserve">Clerc, Jeanne-Marie, </w:t>
      </w:r>
      <w:r w:rsidRPr="00DD096A">
        <w:rPr>
          <w:i/>
          <w:lang w:val="en-GB"/>
        </w:rPr>
        <w:t>Assia Djebar: Écrire, transgresser, résister</w:t>
      </w:r>
      <w:r w:rsidRPr="00DD096A">
        <w:rPr>
          <w:lang w:val="en-GB"/>
        </w:rPr>
        <w:t xml:space="preserve"> (</w:t>
      </w:r>
      <w:r>
        <w:rPr>
          <w:lang w:val="en-GB"/>
        </w:rPr>
        <w:t xml:space="preserve">L'Harmattan, </w:t>
      </w:r>
      <w:r w:rsidRPr="00DD096A">
        <w:rPr>
          <w:lang w:val="en-GB"/>
        </w:rPr>
        <w:t>1997</w:t>
      </w:r>
      <w:r>
        <w:rPr>
          <w:lang w:val="en-GB"/>
        </w:rPr>
        <w:t>).</w:t>
      </w:r>
    </w:p>
    <w:p w14:paraId="7DC5993F" w14:textId="77777777" w:rsidR="00E60AAC" w:rsidRDefault="00E60AAC" w:rsidP="0030355A">
      <w:pPr>
        <w:ind w:left="851" w:hanging="284"/>
        <w:rPr>
          <w:lang w:val="en-GB"/>
        </w:rPr>
      </w:pPr>
      <w:r>
        <w:rPr>
          <w:lang w:val="en-GB"/>
        </w:rPr>
        <w:t xml:space="preserve">Coward, David, and University of Leeds Department of French, </w:t>
      </w:r>
      <w:r w:rsidRPr="00E60AAC">
        <w:rPr>
          <w:i/>
          <w:lang w:val="en-GB"/>
        </w:rPr>
        <w:t>Assia Djebar: Entretien enregistré d</w:t>
      </w:r>
      <w:r>
        <w:rPr>
          <w:i/>
          <w:lang w:val="en-GB"/>
        </w:rPr>
        <w:t>ans les studios du Service de l’Audio-Visuel de l’</w:t>
      </w:r>
      <w:r w:rsidRPr="00E60AAC">
        <w:rPr>
          <w:i/>
          <w:lang w:val="en-GB"/>
        </w:rPr>
        <w:t>Université de Leeds le 19 septembre 1997</w:t>
      </w:r>
      <w:r>
        <w:rPr>
          <w:lang w:val="en-GB"/>
        </w:rPr>
        <w:t xml:space="preserve"> (</w:t>
      </w:r>
      <w:r w:rsidRPr="00E60AAC">
        <w:rPr>
          <w:lang w:val="en-GB"/>
        </w:rPr>
        <w:t xml:space="preserve">Leeds University French department, in association with </w:t>
      </w:r>
      <w:r>
        <w:rPr>
          <w:lang w:val="en-GB"/>
        </w:rPr>
        <w:t xml:space="preserve">Leeds University Media Services, </w:t>
      </w:r>
      <w:r w:rsidRPr="00E60AAC">
        <w:rPr>
          <w:lang w:val="en-GB"/>
        </w:rPr>
        <w:t>2001</w:t>
      </w:r>
      <w:r>
        <w:rPr>
          <w:lang w:val="en-GB"/>
        </w:rPr>
        <w:t>).</w:t>
      </w:r>
    </w:p>
    <w:p w14:paraId="2095105B" w14:textId="77777777" w:rsidR="00A54E44" w:rsidRPr="0045199E" w:rsidRDefault="00A54E44" w:rsidP="0030355A">
      <w:pPr>
        <w:ind w:left="851" w:hanging="284"/>
        <w:rPr>
          <w:lang w:val="en-GB"/>
        </w:rPr>
      </w:pPr>
      <w:r w:rsidRPr="0045199E">
        <w:rPr>
          <w:lang w:val="en-GB"/>
        </w:rPr>
        <w:t>Hiddleston,</w:t>
      </w:r>
      <w:r w:rsidR="00EE6F43">
        <w:rPr>
          <w:lang w:val="en-GB"/>
        </w:rPr>
        <w:t xml:space="preserve"> </w:t>
      </w:r>
      <w:r w:rsidR="00EE6F43" w:rsidRPr="0045199E">
        <w:rPr>
          <w:lang w:val="en-GB"/>
        </w:rPr>
        <w:t>Jane</w:t>
      </w:r>
      <w:r w:rsidR="00EE6F43">
        <w:rPr>
          <w:lang w:val="en-GB"/>
        </w:rPr>
        <w:t>,</w:t>
      </w:r>
      <w:r w:rsidRPr="0045199E">
        <w:rPr>
          <w:lang w:val="en-GB"/>
        </w:rPr>
        <w:t xml:space="preserve"> </w:t>
      </w:r>
      <w:r w:rsidRPr="0045199E">
        <w:rPr>
          <w:i/>
          <w:iCs/>
          <w:lang w:val="en-GB"/>
        </w:rPr>
        <w:t xml:space="preserve">Assia Djebar </w:t>
      </w:r>
      <w:r w:rsidR="00EE6F43">
        <w:rPr>
          <w:lang w:val="en-GB"/>
        </w:rPr>
        <w:t>(Liverpool, 2006)</w:t>
      </w:r>
    </w:p>
    <w:p w14:paraId="11A14050" w14:textId="77777777" w:rsidR="00E60AAC" w:rsidRDefault="00A54E44" w:rsidP="0030355A">
      <w:pPr>
        <w:ind w:left="851" w:hanging="284"/>
        <w:rPr>
          <w:lang w:val="en-GB"/>
        </w:rPr>
      </w:pPr>
      <w:r w:rsidRPr="0045199E">
        <w:rPr>
          <w:lang w:val="en-GB"/>
        </w:rPr>
        <w:t xml:space="preserve">Murray, </w:t>
      </w:r>
      <w:r w:rsidR="00EE6F43" w:rsidRPr="0045199E">
        <w:rPr>
          <w:lang w:val="en-GB"/>
        </w:rPr>
        <w:t>Jenny</w:t>
      </w:r>
      <w:r w:rsidR="00EE6F43">
        <w:rPr>
          <w:lang w:val="en-GB"/>
        </w:rPr>
        <w:t>,</w:t>
      </w:r>
      <w:r w:rsidR="00EE6F43" w:rsidRPr="0045199E">
        <w:rPr>
          <w:lang w:val="en-GB"/>
        </w:rPr>
        <w:t xml:space="preserve"> </w:t>
      </w:r>
      <w:r w:rsidRPr="0045199E">
        <w:rPr>
          <w:i/>
          <w:iCs/>
          <w:lang w:val="en-GB"/>
        </w:rPr>
        <w:t xml:space="preserve">Remembering the (Post)colonial Self: Memory and Identity in the Novels of Assia Djebar </w:t>
      </w:r>
      <w:r w:rsidRPr="0045199E">
        <w:rPr>
          <w:lang w:val="en-GB"/>
        </w:rPr>
        <w:t>(Peter</w:t>
      </w:r>
      <w:r w:rsidR="00EE6F43">
        <w:rPr>
          <w:lang w:val="en-GB"/>
        </w:rPr>
        <w:t xml:space="preserve"> Lang, 2008)</w:t>
      </w:r>
    </w:p>
    <w:p w14:paraId="722CFAF3" w14:textId="77777777" w:rsidR="00A54E44" w:rsidRPr="00EE6F43" w:rsidRDefault="00E60AAC" w:rsidP="0030355A">
      <w:pPr>
        <w:ind w:left="851" w:hanging="284"/>
        <w:rPr>
          <w:lang w:val="en-GB"/>
        </w:rPr>
      </w:pPr>
      <w:r>
        <w:rPr>
          <w:lang w:val="en-GB"/>
        </w:rPr>
        <w:t xml:space="preserve">Ringrose, Priscilla, </w:t>
      </w:r>
      <w:r w:rsidRPr="00E60AAC">
        <w:rPr>
          <w:i/>
          <w:lang w:val="en-GB"/>
        </w:rPr>
        <w:t>Assia Djebar: In Dialogue with Feminisms</w:t>
      </w:r>
      <w:r w:rsidR="0030355A">
        <w:rPr>
          <w:lang w:val="en-GB"/>
        </w:rPr>
        <w:t xml:space="preserve"> (</w:t>
      </w:r>
      <w:r>
        <w:rPr>
          <w:lang w:val="en-GB"/>
        </w:rPr>
        <w:t xml:space="preserve">Rodopi, </w:t>
      </w:r>
      <w:r w:rsidRPr="00E60AAC">
        <w:rPr>
          <w:lang w:val="en-GB"/>
        </w:rPr>
        <w:t>2006</w:t>
      </w:r>
      <w:r>
        <w:rPr>
          <w:lang w:val="en-GB"/>
        </w:rPr>
        <w:t>).</w:t>
      </w:r>
    </w:p>
    <w:p w14:paraId="42A43DD4" w14:textId="77777777" w:rsidR="00FD70DA" w:rsidRDefault="00FD70DA" w:rsidP="00EC2474">
      <w:pPr>
        <w:rPr>
          <w:rFonts w:ascii="Calibri" w:hAnsi="Calibri" w:cs="Times"/>
        </w:rPr>
      </w:pPr>
      <w:r>
        <w:rPr>
          <w:rFonts w:ascii="Calibri" w:hAnsi="Calibri" w:cs="Times"/>
          <w:u w:val="single"/>
        </w:rPr>
        <w:t>Houellebecq</w:t>
      </w:r>
      <w:r>
        <w:rPr>
          <w:rFonts w:ascii="Calibri" w:hAnsi="Calibri" w:cs="Times"/>
        </w:rPr>
        <w:t>:</w:t>
      </w:r>
    </w:p>
    <w:p w14:paraId="31E4CA1B" w14:textId="77777777" w:rsidR="00FD70DA" w:rsidRPr="0045199E" w:rsidRDefault="00FD70DA" w:rsidP="0030355A">
      <w:pPr>
        <w:ind w:left="851" w:hanging="284"/>
        <w:rPr>
          <w:lang w:val="en-GB"/>
        </w:rPr>
      </w:pPr>
      <w:r>
        <w:rPr>
          <w:lang w:val="en-GB"/>
        </w:rPr>
        <w:t>Crowley, Martin</w:t>
      </w:r>
      <w:r w:rsidRPr="0045199E">
        <w:rPr>
          <w:lang w:val="en-GB"/>
        </w:rPr>
        <w:t xml:space="preserve">, ‘Low Resistance’, in Sara Crangle and Peter Nicholls (eds), </w:t>
      </w:r>
      <w:r w:rsidRPr="0045199E">
        <w:rPr>
          <w:i/>
          <w:iCs/>
          <w:lang w:val="en-GB"/>
        </w:rPr>
        <w:t xml:space="preserve">On Bathos : Literature, Art, Music </w:t>
      </w:r>
      <w:r w:rsidRPr="0045199E">
        <w:rPr>
          <w:lang w:val="en-GB"/>
        </w:rPr>
        <w:t xml:space="preserve">(Continuum, 2010), 148-64  </w:t>
      </w:r>
    </w:p>
    <w:p w14:paraId="312A2A5A" w14:textId="77777777" w:rsidR="00FD70DA" w:rsidRDefault="00FD70DA" w:rsidP="0030355A">
      <w:pPr>
        <w:ind w:left="851" w:hanging="284"/>
        <w:rPr>
          <w:lang w:val="en-GB"/>
        </w:rPr>
      </w:pPr>
      <w:r w:rsidRPr="0045199E">
        <w:rPr>
          <w:lang w:val="en-GB"/>
        </w:rPr>
        <w:t xml:space="preserve">— &amp; Victoria Best, </w:t>
      </w:r>
      <w:r w:rsidRPr="0045199E">
        <w:rPr>
          <w:i/>
          <w:iCs/>
          <w:lang w:val="en-GB"/>
        </w:rPr>
        <w:t xml:space="preserve">The New Pornographies: Explicit Sex in Recent French Fiction and Film </w:t>
      </w:r>
      <w:r w:rsidRPr="0045199E">
        <w:rPr>
          <w:lang w:val="en-GB"/>
        </w:rPr>
        <w:t>(Manchester University Press</w:t>
      </w:r>
      <w:r>
        <w:rPr>
          <w:lang w:val="en-GB"/>
        </w:rPr>
        <w:t>, 2007), 180-21</w:t>
      </w:r>
    </w:p>
    <w:p w14:paraId="39A78F8B" w14:textId="77777777" w:rsidR="00FD70DA" w:rsidRDefault="00FD70DA" w:rsidP="0030355A">
      <w:pPr>
        <w:ind w:left="851" w:hanging="284"/>
        <w:rPr>
          <w:lang w:val="en-GB"/>
        </w:rPr>
      </w:pPr>
      <w:r w:rsidRPr="0045199E">
        <w:rPr>
          <w:lang w:val="en-GB"/>
        </w:rPr>
        <w:t>Cruickshank</w:t>
      </w:r>
      <w:r>
        <w:rPr>
          <w:lang w:val="en-GB"/>
        </w:rPr>
        <w:t>, Ruth</w:t>
      </w:r>
      <w:r w:rsidRPr="0045199E">
        <w:rPr>
          <w:lang w:val="en-GB"/>
        </w:rPr>
        <w:t>, ‘</w:t>
      </w:r>
      <w:r w:rsidRPr="0045199E">
        <w:rPr>
          <w:i/>
          <w:iCs/>
          <w:lang w:val="en-GB"/>
        </w:rPr>
        <w:t xml:space="preserve">Fin de millénaire’ French Fiction: The Aesthetics of Crisis </w:t>
      </w:r>
      <w:r w:rsidRPr="0045199E">
        <w:rPr>
          <w:lang w:val="en-GB"/>
        </w:rPr>
        <w:t>(OUP</w:t>
      </w:r>
      <w:r>
        <w:rPr>
          <w:lang w:val="en-GB"/>
        </w:rPr>
        <w:t>, 2009), 114-67</w:t>
      </w:r>
      <w:r w:rsidR="00A5009A">
        <w:rPr>
          <w:lang w:val="en-GB"/>
        </w:rPr>
        <w:t>.</w:t>
      </w:r>
    </w:p>
    <w:p w14:paraId="6C3AA0F5" w14:textId="77777777" w:rsidR="00A5009A" w:rsidRDefault="00FD70DA" w:rsidP="0030355A">
      <w:pPr>
        <w:ind w:left="851" w:hanging="284"/>
        <w:rPr>
          <w:lang w:val="en-GB"/>
        </w:rPr>
      </w:pPr>
      <w:r>
        <w:rPr>
          <w:lang w:val="en-GB"/>
        </w:rPr>
        <w:t>Morrey, Douglas</w:t>
      </w:r>
      <w:r w:rsidRPr="0045199E">
        <w:rPr>
          <w:lang w:val="en-GB"/>
        </w:rPr>
        <w:t xml:space="preserve">, </w:t>
      </w:r>
      <w:r w:rsidRPr="0045199E">
        <w:rPr>
          <w:i/>
          <w:iCs/>
          <w:lang w:val="en-GB"/>
        </w:rPr>
        <w:t xml:space="preserve">Michel Houellebecq: Humanity and its aftermath </w:t>
      </w:r>
      <w:r w:rsidRPr="0045199E">
        <w:rPr>
          <w:lang w:val="en-GB"/>
        </w:rPr>
        <w:t>(Liverpool University Press, 2013)</w:t>
      </w:r>
      <w:r w:rsidR="00A5009A">
        <w:rPr>
          <w:lang w:val="en-GB"/>
        </w:rPr>
        <w:t>.</w:t>
      </w:r>
    </w:p>
    <w:p w14:paraId="203DD290" w14:textId="77777777" w:rsidR="00FD70DA" w:rsidRPr="00A5009A" w:rsidRDefault="00A5009A" w:rsidP="0030355A">
      <w:pPr>
        <w:ind w:left="851" w:hanging="284"/>
        <w:rPr>
          <w:lang w:val="en-GB"/>
        </w:rPr>
      </w:pPr>
      <w:r>
        <w:rPr>
          <w:lang w:val="en-GB"/>
        </w:rPr>
        <w:t xml:space="preserve">Novak-Lechevalier, Agathe, </w:t>
      </w:r>
      <w:r>
        <w:rPr>
          <w:i/>
          <w:lang w:val="en-GB"/>
        </w:rPr>
        <w:t>Michel Houellebecq et l’art de la consolation</w:t>
      </w:r>
      <w:r>
        <w:rPr>
          <w:lang w:val="en-GB"/>
        </w:rPr>
        <w:t xml:space="preserve"> (Stock, 2018).</w:t>
      </w:r>
    </w:p>
    <w:p w14:paraId="7EC3A604" w14:textId="77777777" w:rsidR="00EC2474" w:rsidRPr="00FD70DA" w:rsidRDefault="00EC2474" w:rsidP="00FD70DA">
      <w:pPr>
        <w:ind w:left="567" w:hanging="567"/>
        <w:rPr>
          <w:lang w:val="en-GB"/>
        </w:rPr>
      </w:pPr>
    </w:p>
    <w:p w14:paraId="32C4E123" w14:textId="77777777" w:rsidR="00EC2474" w:rsidRDefault="00EC2474" w:rsidP="00EC2474">
      <w:pPr>
        <w:rPr>
          <w:rFonts w:ascii="Calibri" w:hAnsi="Calibri" w:cs="Times"/>
          <w:b/>
        </w:rPr>
      </w:pPr>
      <w:r>
        <w:rPr>
          <w:rFonts w:ascii="Calibri" w:hAnsi="Calibri" w:cs="Times"/>
          <w:b/>
        </w:rPr>
        <w:t xml:space="preserve">7. </w:t>
      </w:r>
      <w:r w:rsidR="00742535">
        <w:rPr>
          <w:rFonts w:ascii="Calibri" w:hAnsi="Calibri" w:cs="Times"/>
          <w:b/>
        </w:rPr>
        <w:t>Lyrical relations, poetic world</w:t>
      </w:r>
      <w:r w:rsidR="00742535" w:rsidRPr="002F1817">
        <w:rPr>
          <w:rFonts w:ascii="Calibri" w:hAnsi="Calibri" w:cs="Times"/>
          <w:b/>
        </w:rPr>
        <w:t xml:space="preserve">s </w:t>
      </w:r>
      <w:r w:rsidRPr="002F1817">
        <w:rPr>
          <w:rFonts w:ascii="Calibri" w:hAnsi="Calibri" w:cs="Times"/>
          <w:b/>
        </w:rPr>
        <w:t xml:space="preserve"> </w:t>
      </w:r>
    </w:p>
    <w:p w14:paraId="45FDD4F4" w14:textId="77777777" w:rsidR="00A5009A" w:rsidRDefault="00A5009A" w:rsidP="00EC2474">
      <w:pPr>
        <w:rPr>
          <w:rFonts w:ascii="Calibri" w:hAnsi="Calibri" w:cs="Times"/>
        </w:rPr>
      </w:pPr>
      <w:r>
        <w:rPr>
          <w:rFonts w:ascii="Calibri" w:hAnsi="Calibri" w:cs="Times"/>
          <w:u w:val="single"/>
        </w:rPr>
        <w:t>Glissant</w:t>
      </w:r>
      <w:r>
        <w:rPr>
          <w:rFonts w:ascii="Calibri" w:hAnsi="Calibri" w:cs="Times"/>
        </w:rPr>
        <w:t>:</w:t>
      </w:r>
    </w:p>
    <w:p w14:paraId="35DF7B4B" w14:textId="77777777" w:rsidR="00A5009A" w:rsidRDefault="00A5009A" w:rsidP="00A5009A">
      <w:pPr>
        <w:ind w:left="851" w:hanging="284"/>
        <w:rPr>
          <w:rFonts w:ascii="Calibri" w:hAnsi="Calibri" w:cs="Times"/>
        </w:rPr>
      </w:pPr>
      <w:r>
        <w:rPr>
          <w:rFonts w:ascii="Calibri" w:hAnsi="Calibri" w:cs="Times"/>
        </w:rPr>
        <w:t xml:space="preserve">Glissant, Édouard, and Lise Gauvin, </w:t>
      </w:r>
      <w:r w:rsidRPr="00A5009A">
        <w:rPr>
          <w:rFonts w:ascii="Calibri" w:hAnsi="Calibri" w:cs="Times"/>
          <w:i/>
        </w:rPr>
        <w:t>L’Imaginaire des langues: Entretiens avec Lise Gauvin</w:t>
      </w:r>
      <w:r>
        <w:rPr>
          <w:rFonts w:ascii="Calibri" w:hAnsi="Calibri" w:cs="Times"/>
        </w:rPr>
        <w:t xml:space="preserve"> (1991-2009) (Gallimard, </w:t>
      </w:r>
      <w:r w:rsidRPr="00A5009A">
        <w:rPr>
          <w:rFonts w:ascii="Calibri" w:hAnsi="Calibri" w:cs="Times"/>
        </w:rPr>
        <w:t>2010</w:t>
      </w:r>
      <w:r>
        <w:rPr>
          <w:rFonts w:ascii="Calibri" w:hAnsi="Calibri" w:cs="Times"/>
        </w:rPr>
        <w:t>).</w:t>
      </w:r>
    </w:p>
    <w:p w14:paraId="5989C03D" w14:textId="77777777" w:rsidR="00A5009A" w:rsidRDefault="00A5009A" w:rsidP="00A5009A">
      <w:pPr>
        <w:ind w:left="851" w:hanging="284"/>
        <w:rPr>
          <w:rFonts w:ascii="Calibri" w:hAnsi="Calibri" w:cs="Times"/>
        </w:rPr>
      </w:pPr>
      <w:r>
        <w:rPr>
          <w:rFonts w:ascii="Calibri" w:hAnsi="Calibri" w:cs="Times"/>
        </w:rPr>
        <w:t xml:space="preserve">Glissant, Édouard, and Alexandre Leupin, </w:t>
      </w:r>
      <w:r w:rsidRPr="00A5009A">
        <w:rPr>
          <w:rFonts w:ascii="Calibri" w:hAnsi="Calibri" w:cs="Times"/>
          <w:i/>
        </w:rPr>
        <w:t>Les Entretiens de Bâton Rouge</w:t>
      </w:r>
      <w:r>
        <w:rPr>
          <w:rFonts w:ascii="Calibri" w:hAnsi="Calibri" w:cs="Times"/>
        </w:rPr>
        <w:t xml:space="preserve"> (</w:t>
      </w:r>
      <w:r w:rsidRPr="00A5009A">
        <w:rPr>
          <w:rFonts w:ascii="Calibri" w:hAnsi="Calibri" w:cs="Times"/>
        </w:rPr>
        <w:t>Gallimard</w:t>
      </w:r>
      <w:r>
        <w:rPr>
          <w:rFonts w:ascii="Calibri" w:hAnsi="Calibri" w:cs="Times"/>
        </w:rPr>
        <w:t xml:space="preserve">, </w:t>
      </w:r>
      <w:r w:rsidRPr="00A5009A">
        <w:rPr>
          <w:rFonts w:ascii="Calibri" w:hAnsi="Calibri" w:cs="Times"/>
        </w:rPr>
        <w:t>2008</w:t>
      </w:r>
      <w:r>
        <w:rPr>
          <w:rFonts w:ascii="Calibri" w:hAnsi="Calibri" w:cs="Times"/>
        </w:rPr>
        <w:t>)</w:t>
      </w:r>
      <w:r w:rsidRPr="00A5009A">
        <w:rPr>
          <w:rFonts w:ascii="Calibri" w:hAnsi="Calibri" w:cs="Times"/>
        </w:rPr>
        <w:t>.</w:t>
      </w:r>
    </w:p>
    <w:p w14:paraId="14A0D5C1" w14:textId="77777777" w:rsidR="00246DD3" w:rsidRDefault="00246DD3" w:rsidP="00A5009A">
      <w:pPr>
        <w:ind w:left="851" w:hanging="284"/>
        <w:rPr>
          <w:rFonts w:ascii="Calibri" w:hAnsi="Calibri" w:cs="Times"/>
        </w:rPr>
      </w:pPr>
      <w:r>
        <w:rPr>
          <w:rFonts w:ascii="Calibri" w:hAnsi="Calibri" w:cs="Times"/>
        </w:rPr>
        <w:t xml:space="preserve">Leupin, Alexandre, </w:t>
      </w:r>
      <w:r w:rsidRPr="00246DD3">
        <w:rPr>
          <w:rFonts w:ascii="Calibri" w:hAnsi="Calibri" w:cs="Times"/>
          <w:i/>
        </w:rPr>
        <w:t>Édouard Glissant, philosophe: Héraclite et Hegel dans le Tout-Monde</w:t>
      </w:r>
      <w:r>
        <w:rPr>
          <w:rFonts w:ascii="Calibri" w:hAnsi="Calibri" w:cs="Times"/>
        </w:rPr>
        <w:t xml:space="preserve"> (Hermann, </w:t>
      </w:r>
      <w:r w:rsidRPr="00246DD3">
        <w:rPr>
          <w:rFonts w:ascii="Calibri" w:hAnsi="Calibri" w:cs="Times"/>
        </w:rPr>
        <w:t>2016</w:t>
      </w:r>
      <w:r>
        <w:rPr>
          <w:rFonts w:ascii="Calibri" w:hAnsi="Calibri" w:cs="Times"/>
        </w:rPr>
        <w:t>).</w:t>
      </w:r>
    </w:p>
    <w:p w14:paraId="79350EAC" w14:textId="77777777" w:rsidR="00A5009A" w:rsidRDefault="00A5009A" w:rsidP="00A5009A">
      <w:pPr>
        <w:ind w:left="851" w:hanging="284"/>
        <w:rPr>
          <w:rFonts w:ascii="Calibri" w:hAnsi="Calibri" w:cs="Times"/>
        </w:rPr>
      </w:pPr>
      <w:r>
        <w:rPr>
          <w:rFonts w:ascii="Calibri" w:hAnsi="Calibri" w:cs="Times"/>
        </w:rPr>
        <w:lastRenderedPageBreak/>
        <w:t xml:space="preserve">Norvat, Manuel, </w:t>
      </w:r>
      <w:r w:rsidRPr="00246DD3">
        <w:rPr>
          <w:rFonts w:ascii="Calibri" w:hAnsi="Calibri" w:cs="Times"/>
          <w:i/>
        </w:rPr>
        <w:t>Le Chant du divers: Introduction à la philopoétique d'Édouard Glissant</w:t>
      </w:r>
      <w:r>
        <w:rPr>
          <w:rFonts w:ascii="Calibri" w:hAnsi="Calibri" w:cs="Times"/>
        </w:rPr>
        <w:t xml:space="preserve"> (L’Harmattan, </w:t>
      </w:r>
      <w:r w:rsidRPr="00A5009A">
        <w:rPr>
          <w:rFonts w:ascii="Calibri" w:hAnsi="Calibri" w:cs="Times"/>
        </w:rPr>
        <w:t>2015).</w:t>
      </w:r>
    </w:p>
    <w:p w14:paraId="0380DA38" w14:textId="77777777" w:rsidR="00EC2474" w:rsidRPr="00A5009A" w:rsidRDefault="00A5009A" w:rsidP="00A5009A">
      <w:pPr>
        <w:ind w:left="851" w:hanging="284"/>
        <w:rPr>
          <w:rFonts w:ascii="Calibri" w:hAnsi="Calibri" w:cs="Times"/>
        </w:rPr>
      </w:pPr>
      <w:r>
        <w:rPr>
          <w:rFonts w:ascii="Calibri" w:hAnsi="Calibri" w:cs="Times"/>
        </w:rPr>
        <w:t>Noudelmann, François, and Glissant, L’E</w:t>
      </w:r>
      <w:r w:rsidRPr="00A5009A">
        <w:rPr>
          <w:rFonts w:ascii="Calibri" w:hAnsi="Calibri" w:cs="Times"/>
        </w:rPr>
        <w:t>ntretien du m</w:t>
      </w:r>
      <w:r>
        <w:rPr>
          <w:rFonts w:ascii="Calibri" w:hAnsi="Calibri" w:cs="Times"/>
        </w:rPr>
        <w:t xml:space="preserve">onde (Vincennes, </w:t>
      </w:r>
      <w:r w:rsidRPr="00A5009A">
        <w:rPr>
          <w:rFonts w:ascii="Calibri" w:hAnsi="Calibri" w:cs="Times"/>
        </w:rPr>
        <w:t>2018).</w:t>
      </w:r>
    </w:p>
    <w:p w14:paraId="01404208" w14:textId="77777777" w:rsidR="00FE6D14" w:rsidRDefault="00FE6D14" w:rsidP="0045199E">
      <w:pPr>
        <w:ind w:left="567" w:hanging="567"/>
      </w:pPr>
      <w:r>
        <w:rPr>
          <w:u w:val="single"/>
        </w:rPr>
        <w:t>Portugal</w:t>
      </w:r>
      <w:r>
        <w:t>:</w:t>
      </w:r>
    </w:p>
    <w:p w14:paraId="1931DC6A" w14:textId="77777777" w:rsidR="00E35E2E" w:rsidRDefault="00E35E2E" w:rsidP="00E35E2E">
      <w:pPr>
        <w:ind w:left="851" w:hanging="284"/>
        <w:rPr>
          <w:lang w:val="en-GB"/>
        </w:rPr>
      </w:pPr>
      <w:r w:rsidRPr="00E35E2E">
        <w:rPr>
          <w:lang w:val="en-GB"/>
        </w:rPr>
        <w:t>Azéra</w:t>
      </w:r>
      <w:r>
        <w:rPr>
          <w:lang w:val="en-GB"/>
        </w:rPr>
        <w:t xml:space="preserve">d, Hugues, et al, </w:t>
      </w:r>
      <w:r w:rsidRPr="00E35E2E">
        <w:rPr>
          <w:i/>
          <w:lang w:val="en-GB"/>
        </w:rPr>
        <w:t>Chantiers du poème: Prémisses et pratiques de la création poétique moderne et contemporaine</w:t>
      </w:r>
      <w:r>
        <w:rPr>
          <w:lang w:val="en-GB"/>
        </w:rPr>
        <w:t xml:space="preserve"> (Peter Lang, </w:t>
      </w:r>
      <w:r w:rsidRPr="00E35E2E">
        <w:rPr>
          <w:lang w:val="en-GB"/>
        </w:rPr>
        <w:t>2012</w:t>
      </w:r>
      <w:r>
        <w:rPr>
          <w:lang w:val="en-GB"/>
        </w:rPr>
        <w:t>).</w:t>
      </w:r>
    </w:p>
    <w:p w14:paraId="28E18821" w14:textId="77777777" w:rsidR="00E35E2E" w:rsidRDefault="00E35E2E" w:rsidP="00E35E2E">
      <w:pPr>
        <w:ind w:left="851" w:hanging="284"/>
        <w:rPr>
          <w:lang w:val="en-GB"/>
        </w:rPr>
      </w:pPr>
      <w:r>
        <w:rPr>
          <w:lang w:val="en-GB"/>
        </w:rPr>
        <w:t>Darras, Jacques, ‘</w:t>
      </w:r>
      <w:r w:rsidRPr="00E35E2E">
        <w:rPr>
          <w:lang w:val="en-GB"/>
        </w:rPr>
        <w:t>Anne Portu</w:t>
      </w:r>
      <w:r>
        <w:rPr>
          <w:lang w:val="en-GB"/>
        </w:rPr>
        <w:t>gal: Le Travail Sur Les Cadres’,</w:t>
      </w:r>
      <w:r w:rsidRPr="00E35E2E">
        <w:rPr>
          <w:lang w:val="en-GB"/>
        </w:rPr>
        <w:t xml:space="preserve"> </w:t>
      </w:r>
      <w:r w:rsidRPr="00E35E2E">
        <w:rPr>
          <w:i/>
          <w:lang w:val="en-GB"/>
        </w:rPr>
        <w:t>Esprit</w:t>
      </w:r>
      <w:r>
        <w:rPr>
          <w:lang w:val="en-GB"/>
        </w:rPr>
        <w:t xml:space="preserve">, no. 405 </w:t>
      </w:r>
      <w:r w:rsidRPr="00E35E2E">
        <w:rPr>
          <w:lang w:val="en-GB"/>
        </w:rPr>
        <w:t xml:space="preserve">(2014): 113-16. </w:t>
      </w:r>
      <w:hyperlink r:id="rId43" w:history="1">
        <w:r w:rsidRPr="000E5170">
          <w:rPr>
            <w:rStyle w:val="Hyperlink"/>
            <w:lang w:val="en-GB"/>
          </w:rPr>
          <w:t>http://www.jstor.org/stable/24278658</w:t>
        </w:r>
      </w:hyperlink>
      <w:r w:rsidRPr="00E35E2E">
        <w:rPr>
          <w:lang w:val="en-GB"/>
        </w:rPr>
        <w:t>.</w:t>
      </w:r>
    </w:p>
    <w:p w14:paraId="6F30331D" w14:textId="77777777" w:rsidR="00F257AF" w:rsidRDefault="00F257AF" w:rsidP="00E35E2E">
      <w:pPr>
        <w:ind w:left="851" w:hanging="284"/>
        <w:rPr>
          <w:lang w:val="en-GB"/>
        </w:rPr>
      </w:pPr>
      <w:r>
        <w:rPr>
          <w:lang w:val="en-GB"/>
        </w:rPr>
        <w:t xml:space="preserve">Parish, Nina, and Emma Wagstaff (eds), </w:t>
      </w:r>
      <w:r>
        <w:rPr>
          <w:i/>
          <w:lang w:val="en-GB"/>
        </w:rPr>
        <w:t>21</w:t>
      </w:r>
      <w:r w:rsidRPr="00F257AF">
        <w:rPr>
          <w:i/>
          <w:vertAlign w:val="superscript"/>
          <w:lang w:val="en-GB"/>
        </w:rPr>
        <w:t>st</w:t>
      </w:r>
      <w:r>
        <w:rPr>
          <w:i/>
          <w:lang w:val="en-GB"/>
        </w:rPr>
        <w:t>-century</w:t>
      </w:r>
      <w:r w:rsidRPr="00F257AF">
        <w:rPr>
          <w:i/>
          <w:lang w:val="en-GB"/>
        </w:rPr>
        <w:t xml:space="preserve"> French Poetry</w:t>
      </w:r>
      <w:r>
        <w:rPr>
          <w:lang w:val="en-GB"/>
        </w:rPr>
        <w:t xml:space="preserve"> (Enitharmon, 2016).</w:t>
      </w:r>
    </w:p>
    <w:p w14:paraId="2725CEEB" w14:textId="77777777" w:rsidR="00F257AF" w:rsidRDefault="00F257AF" w:rsidP="00E35E2E">
      <w:pPr>
        <w:ind w:left="851" w:hanging="284"/>
        <w:rPr>
          <w:lang w:val="en-GB"/>
        </w:rPr>
      </w:pPr>
      <w:r w:rsidRPr="0045199E">
        <w:rPr>
          <w:lang w:val="en-GB"/>
        </w:rPr>
        <w:t xml:space="preserve">— </w:t>
      </w:r>
      <w:r>
        <w:rPr>
          <w:lang w:val="en-GB"/>
        </w:rPr>
        <w:t xml:space="preserve">, </w:t>
      </w:r>
      <w:r w:rsidRPr="00F257AF">
        <w:rPr>
          <w:i/>
          <w:lang w:val="en-GB"/>
        </w:rPr>
        <w:t>Writing the Real: A Bilingual Anthology of Contemporary French Poetry</w:t>
      </w:r>
      <w:r>
        <w:rPr>
          <w:lang w:val="en-GB"/>
        </w:rPr>
        <w:t xml:space="preserve"> (Enitharmon, 2016).</w:t>
      </w:r>
    </w:p>
    <w:p w14:paraId="707FD47A" w14:textId="77777777" w:rsidR="00F257AF" w:rsidRDefault="00E35E2E" w:rsidP="00E35E2E">
      <w:pPr>
        <w:ind w:left="851" w:hanging="284"/>
        <w:rPr>
          <w:lang w:val="en-GB"/>
        </w:rPr>
      </w:pPr>
      <w:r>
        <w:rPr>
          <w:lang w:val="en-GB"/>
        </w:rPr>
        <w:t>Wall-Romana, Christophe, ‘</w:t>
      </w:r>
      <w:r w:rsidRPr="00E35E2E">
        <w:rPr>
          <w:lang w:val="en-GB"/>
        </w:rPr>
        <w:t>Poire, Plume, Douve Et Bob: Les Fa</w:t>
      </w:r>
      <w:r>
        <w:rPr>
          <w:lang w:val="en-GB"/>
        </w:rPr>
        <w:t>ntoches Filmiques De La Poésie’,</w:t>
      </w:r>
      <w:r w:rsidRPr="00E35E2E">
        <w:rPr>
          <w:lang w:val="en-GB"/>
        </w:rPr>
        <w:t xml:space="preserve"> </w:t>
      </w:r>
      <w:r w:rsidRPr="00E35E2E">
        <w:rPr>
          <w:i/>
          <w:lang w:val="en-GB"/>
        </w:rPr>
        <w:t>The French Review</w:t>
      </w:r>
      <w:r>
        <w:rPr>
          <w:lang w:val="en-GB"/>
        </w:rPr>
        <w:t xml:space="preserve"> 81:</w:t>
      </w:r>
      <w:r w:rsidRPr="00E35E2E">
        <w:rPr>
          <w:lang w:val="en-GB"/>
        </w:rPr>
        <w:t xml:space="preserve">2 (2007): 289-300. </w:t>
      </w:r>
      <w:hyperlink r:id="rId44" w:history="1">
        <w:r w:rsidRPr="000E5170">
          <w:rPr>
            <w:rStyle w:val="Hyperlink"/>
            <w:lang w:val="en-GB"/>
          </w:rPr>
          <w:t>http://www.jstor.org/stable/25481102</w:t>
        </w:r>
      </w:hyperlink>
      <w:r w:rsidRPr="00E35E2E">
        <w:rPr>
          <w:lang w:val="en-GB"/>
        </w:rPr>
        <w:t>.</w:t>
      </w:r>
    </w:p>
    <w:p w14:paraId="7307349E" w14:textId="77777777" w:rsidR="00F257AF" w:rsidRDefault="00F257AF" w:rsidP="00F257AF">
      <w:pPr>
        <w:rPr>
          <w:lang w:val="en-GB"/>
        </w:rPr>
      </w:pPr>
      <w:r>
        <w:rPr>
          <w:u w:val="single"/>
          <w:lang w:val="en-GB"/>
        </w:rPr>
        <w:t>Ponge</w:t>
      </w:r>
      <w:r>
        <w:rPr>
          <w:lang w:val="en-GB"/>
        </w:rPr>
        <w:t>:</w:t>
      </w:r>
    </w:p>
    <w:p w14:paraId="767A8B9A" w14:textId="77777777" w:rsidR="0091780E" w:rsidRDefault="0091780E" w:rsidP="00F257AF">
      <w:pPr>
        <w:ind w:left="851" w:hanging="284"/>
        <w:rPr>
          <w:lang w:val="en-GB"/>
        </w:rPr>
      </w:pPr>
      <w:r>
        <w:rPr>
          <w:lang w:val="en-GB"/>
        </w:rPr>
        <w:t xml:space="preserve">Collot, Michel, </w:t>
      </w:r>
      <w:r w:rsidRPr="0091780E">
        <w:rPr>
          <w:i/>
          <w:lang w:val="en-GB"/>
        </w:rPr>
        <w:t>Francis Ponge: Entre mots et choses</w:t>
      </w:r>
      <w:r>
        <w:rPr>
          <w:lang w:val="en-GB"/>
        </w:rPr>
        <w:t xml:space="preserve"> (Champ Vallon, </w:t>
      </w:r>
      <w:r w:rsidRPr="0091780E">
        <w:rPr>
          <w:lang w:val="en-GB"/>
        </w:rPr>
        <w:t>1991).</w:t>
      </w:r>
    </w:p>
    <w:p w14:paraId="564A9D0A" w14:textId="77777777" w:rsidR="0091780E" w:rsidRDefault="0091780E" w:rsidP="00F257AF">
      <w:pPr>
        <w:ind w:left="851" w:hanging="284"/>
        <w:rPr>
          <w:lang w:val="en-GB"/>
        </w:rPr>
      </w:pPr>
      <w:r>
        <w:rPr>
          <w:lang w:val="en-GB"/>
        </w:rPr>
        <w:t xml:space="preserve">Derrida, Jacques, </w:t>
      </w:r>
      <w:r w:rsidRPr="0091780E">
        <w:rPr>
          <w:i/>
          <w:lang w:val="en-GB"/>
        </w:rPr>
        <w:t>Signéponge</w:t>
      </w:r>
      <w:r>
        <w:rPr>
          <w:lang w:val="en-GB"/>
        </w:rPr>
        <w:t xml:space="preserve"> (</w:t>
      </w:r>
      <w:r w:rsidRPr="0091780E">
        <w:rPr>
          <w:lang w:val="en-GB"/>
        </w:rPr>
        <w:t>Seuil</w:t>
      </w:r>
      <w:r>
        <w:rPr>
          <w:lang w:val="en-GB"/>
        </w:rPr>
        <w:t xml:space="preserve">, </w:t>
      </w:r>
      <w:r w:rsidRPr="0091780E">
        <w:rPr>
          <w:lang w:val="en-GB"/>
        </w:rPr>
        <w:t>1988</w:t>
      </w:r>
      <w:r>
        <w:rPr>
          <w:lang w:val="en-GB"/>
        </w:rPr>
        <w:t>)</w:t>
      </w:r>
      <w:r w:rsidRPr="0091780E">
        <w:rPr>
          <w:lang w:val="en-GB"/>
        </w:rPr>
        <w:t>.</w:t>
      </w:r>
    </w:p>
    <w:p w14:paraId="0777597C" w14:textId="77777777" w:rsidR="0091780E" w:rsidRDefault="0091780E" w:rsidP="00F257AF">
      <w:pPr>
        <w:ind w:left="851" w:hanging="284"/>
        <w:rPr>
          <w:lang w:val="en-GB"/>
        </w:rPr>
      </w:pPr>
      <w:r w:rsidRPr="0091780E">
        <w:rPr>
          <w:lang w:val="en-GB"/>
        </w:rPr>
        <w:t>Freed-</w:t>
      </w:r>
      <w:r>
        <w:rPr>
          <w:lang w:val="en-GB"/>
        </w:rPr>
        <w:t xml:space="preserve">Thall, Hannah, </w:t>
      </w:r>
      <w:r w:rsidRPr="0091780E">
        <w:rPr>
          <w:i/>
          <w:lang w:val="en-GB"/>
        </w:rPr>
        <w:t>Spoiled Distinctions: Aesthetics and the Ordinary in French Modernism</w:t>
      </w:r>
      <w:r w:rsidRPr="0091780E">
        <w:rPr>
          <w:lang w:val="en-GB"/>
        </w:rPr>
        <w:t xml:space="preserve"> </w:t>
      </w:r>
      <w:r>
        <w:rPr>
          <w:lang w:val="en-GB"/>
        </w:rPr>
        <w:t>(</w:t>
      </w:r>
      <w:r w:rsidRPr="0091780E">
        <w:rPr>
          <w:lang w:val="en-GB"/>
        </w:rPr>
        <w:t>Oxford University Press</w:t>
      </w:r>
      <w:r>
        <w:rPr>
          <w:lang w:val="en-GB"/>
        </w:rPr>
        <w:t xml:space="preserve">, </w:t>
      </w:r>
      <w:r w:rsidRPr="0091780E">
        <w:rPr>
          <w:lang w:val="en-GB"/>
        </w:rPr>
        <w:t>2015</w:t>
      </w:r>
      <w:r>
        <w:rPr>
          <w:lang w:val="en-GB"/>
        </w:rPr>
        <w:t>)</w:t>
      </w:r>
      <w:r w:rsidRPr="0091780E">
        <w:rPr>
          <w:lang w:val="en-GB"/>
        </w:rPr>
        <w:t>.</w:t>
      </w:r>
    </w:p>
    <w:p w14:paraId="08B09D27" w14:textId="77777777" w:rsidR="00F27F39" w:rsidRDefault="00F27F39" w:rsidP="00F257AF">
      <w:pPr>
        <w:ind w:left="851" w:hanging="284"/>
        <w:rPr>
          <w:lang w:val="en-GB"/>
        </w:rPr>
      </w:pPr>
      <w:r>
        <w:rPr>
          <w:lang w:val="en-GB"/>
        </w:rPr>
        <w:t xml:space="preserve">Higgins, Ian, </w:t>
      </w:r>
      <w:r w:rsidRPr="00F27F39">
        <w:rPr>
          <w:i/>
          <w:lang w:val="en-GB"/>
        </w:rPr>
        <w:t>Francis Ponge</w:t>
      </w:r>
      <w:r>
        <w:rPr>
          <w:lang w:val="en-GB"/>
        </w:rPr>
        <w:t xml:space="preserve"> (Athlone, </w:t>
      </w:r>
      <w:r w:rsidRPr="00F27F39">
        <w:rPr>
          <w:lang w:val="en-GB"/>
        </w:rPr>
        <w:t>1979).</w:t>
      </w:r>
    </w:p>
    <w:p w14:paraId="7A898FFF" w14:textId="77777777" w:rsidR="0091780E" w:rsidRDefault="00F27F39" w:rsidP="00F257AF">
      <w:pPr>
        <w:ind w:left="851" w:hanging="284"/>
        <w:rPr>
          <w:lang w:val="en-GB"/>
        </w:rPr>
      </w:pPr>
      <w:r>
        <w:rPr>
          <w:lang w:val="en-GB"/>
        </w:rPr>
        <w:t xml:space="preserve">Maldiney, Henri, and Jean-Pierre Charcosset, </w:t>
      </w:r>
      <w:r w:rsidRPr="00F27F39">
        <w:rPr>
          <w:i/>
          <w:lang w:val="en-GB"/>
        </w:rPr>
        <w:t xml:space="preserve">Le vouloir-dire de Francis Ponge </w:t>
      </w:r>
      <w:r w:rsidRPr="00F27F39">
        <w:rPr>
          <w:lang w:val="en-GB"/>
        </w:rPr>
        <w:t>(Encr</w:t>
      </w:r>
      <w:r>
        <w:rPr>
          <w:lang w:val="en-GB"/>
        </w:rPr>
        <w:t xml:space="preserve">e marine, </w:t>
      </w:r>
      <w:r w:rsidRPr="00F27F39">
        <w:rPr>
          <w:lang w:val="en-GB"/>
        </w:rPr>
        <w:t>2014).</w:t>
      </w:r>
    </w:p>
    <w:p w14:paraId="0A6617A3" w14:textId="77777777" w:rsidR="0091780E" w:rsidRDefault="0091780E" w:rsidP="00F257AF">
      <w:pPr>
        <w:ind w:left="851" w:hanging="284"/>
        <w:rPr>
          <w:lang w:val="en-GB"/>
        </w:rPr>
      </w:pPr>
      <w:r>
        <w:rPr>
          <w:lang w:val="en-GB"/>
        </w:rPr>
        <w:t xml:space="preserve">Pierrot, Jean, </w:t>
      </w:r>
      <w:r w:rsidRPr="0091780E">
        <w:rPr>
          <w:i/>
          <w:lang w:val="en-GB"/>
        </w:rPr>
        <w:t>Francis Ponge</w:t>
      </w:r>
      <w:r>
        <w:rPr>
          <w:lang w:val="en-GB"/>
        </w:rPr>
        <w:t xml:space="preserve"> (José</w:t>
      </w:r>
      <w:r w:rsidRPr="0091780E">
        <w:rPr>
          <w:lang w:val="en-GB"/>
        </w:rPr>
        <w:t xml:space="preserve"> Corti</w:t>
      </w:r>
      <w:r>
        <w:rPr>
          <w:lang w:val="en-GB"/>
        </w:rPr>
        <w:t xml:space="preserve">, </w:t>
      </w:r>
      <w:r w:rsidRPr="0091780E">
        <w:rPr>
          <w:lang w:val="en-GB"/>
        </w:rPr>
        <w:t>1993</w:t>
      </w:r>
      <w:r>
        <w:rPr>
          <w:lang w:val="en-GB"/>
        </w:rPr>
        <w:t>)</w:t>
      </w:r>
      <w:r w:rsidRPr="0091780E">
        <w:rPr>
          <w:lang w:val="en-GB"/>
        </w:rPr>
        <w:t>.</w:t>
      </w:r>
    </w:p>
    <w:p w14:paraId="09A56E35" w14:textId="77777777" w:rsidR="0045199E" w:rsidRPr="0091780E" w:rsidRDefault="0091780E" w:rsidP="00FE6D14">
      <w:pPr>
        <w:ind w:left="851" w:hanging="284"/>
        <w:rPr>
          <w:lang w:val="en-GB"/>
        </w:rPr>
      </w:pPr>
      <w:r>
        <w:rPr>
          <w:lang w:val="en-GB"/>
        </w:rPr>
        <w:t xml:space="preserve">Sollers, Philippe, and Francis Ponge, </w:t>
      </w:r>
      <w:r w:rsidRPr="0091780E">
        <w:rPr>
          <w:i/>
          <w:lang w:val="en-GB"/>
        </w:rPr>
        <w:t>Entretiens de Francis Ponge avec Philippe Sollers</w:t>
      </w:r>
      <w:r>
        <w:rPr>
          <w:lang w:val="en-GB"/>
        </w:rPr>
        <w:t xml:space="preserve"> (</w:t>
      </w:r>
      <w:r w:rsidRPr="0091780E">
        <w:rPr>
          <w:lang w:val="en-GB"/>
        </w:rPr>
        <w:t>Gallimard</w:t>
      </w:r>
      <w:r>
        <w:rPr>
          <w:lang w:val="en-GB"/>
        </w:rPr>
        <w:t xml:space="preserve">, </w:t>
      </w:r>
      <w:r w:rsidRPr="0091780E">
        <w:rPr>
          <w:lang w:val="en-GB"/>
        </w:rPr>
        <w:t>1970</w:t>
      </w:r>
      <w:r>
        <w:rPr>
          <w:lang w:val="en-GB"/>
        </w:rPr>
        <w:t>).</w:t>
      </w:r>
    </w:p>
    <w:sectPr w:rsidR="0045199E" w:rsidRPr="0091780E" w:rsidSect="00892B74">
      <w:pgSz w:w="11900" w:h="16840"/>
      <w:pgMar w:top="1440" w:right="1800" w:bottom="1440" w:left="241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(Theme Body)">
    <w:altName w:val="Calibri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99E"/>
    <w:rsid w:val="000451B7"/>
    <w:rsid w:val="00045886"/>
    <w:rsid w:val="0006632A"/>
    <w:rsid w:val="000B5A41"/>
    <w:rsid w:val="000D6B3D"/>
    <w:rsid w:val="00113BF9"/>
    <w:rsid w:val="001567C2"/>
    <w:rsid w:val="0017590F"/>
    <w:rsid w:val="0017755E"/>
    <w:rsid w:val="001A4419"/>
    <w:rsid w:val="00223295"/>
    <w:rsid w:val="00246DD3"/>
    <w:rsid w:val="00247538"/>
    <w:rsid w:val="002530F9"/>
    <w:rsid w:val="00297830"/>
    <w:rsid w:val="002B0494"/>
    <w:rsid w:val="002E5E17"/>
    <w:rsid w:val="0030355A"/>
    <w:rsid w:val="003B0ECA"/>
    <w:rsid w:val="00402D72"/>
    <w:rsid w:val="0042593D"/>
    <w:rsid w:val="00430A10"/>
    <w:rsid w:val="0045199E"/>
    <w:rsid w:val="004761AC"/>
    <w:rsid w:val="00484378"/>
    <w:rsid w:val="004B5B77"/>
    <w:rsid w:val="00507CB0"/>
    <w:rsid w:val="005857A3"/>
    <w:rsid w:val="00621D21"/>
    <w:rsid w:val="00626CCE"/>
    <w:rsid w:val="00690CA5"/>
    <w:rsid w:val="006E7DD6"/>
    <w:rsid w:val="00716BF1"/>
    <w:rsid w:val="00742535"/>
    <w:rsid w:val="00844FDD"/>
    <w:rsid w:val="00863EA5"/>
    <w:rsid w:val="00885C2E"/>
    <w:rsid w:val="00892B74"/>
    <w:rsid w:val="00907C0A"/>
    <w:rsid w:val="0091780E"/>
    <w:rsid w:val="0097193E"/>
    <w:rsid w:val="00984E61"/>
    <w:rsid w:val="0099219B"/>
    <w:rsid w:val="00A5009A"/>
    <w:rsid w:val="00A54E44"/>
    <w:rsid w:val="00A66731"/>
    <w:rsid w:val="00A70995"/>
    <w:rsid w:val="00A96A85"/>
    <w:rsid w:val="00AB02EB"/>
    <w:rsid w:val="00AB0462"/>
    <w:rsid w:val="00AB2F99"/>
    <w:rsid w:val="00B00C14"/>
    <w:rsid w:val="00B934D3"/>
    <w:rsid w:val="00B94DC1"/>
    <w:rsid w:val="00B9639D"/>
    <w:rsid w:val="00BF6746"/>
    <w:rsid w:val="00C22516"/>
    <w:rsid w:val="00C258E6"/>
    <w:rsid w:val="00C41044"/>
    <w:rsid w:val="00C77274"/>
    <w:rsid w:val="00C926AA"/>
    <w:rsid w:val="00C954A5"/>
    <w:rsid w:val="00CA3E53"/>
    <w:rsid w:val="00CA3F76"/>
    <w:rsid w:val="00CB7579"/>
    <w:rsid w:val="00CD1DFC"/>
    <w:rsid w:val="00CF3F35"/>
    <w:rsid w:val="00D1712B"/>
    <w:rsid w:val="00D503DE"/>
    <w:rsid w:val="00D73348"/>
    <w:rsid w:val="00DA228F"/>
    <w:rsid w:val="00DD096A"/>
    <w:rsid w:val="00E35E2E"/>
    <w:rsid w:val="00E60AAC"/>
    <w:rsid w:val="00E67144"/>
    <w:rsid w:val="00E860AB"/>
    <w:rsid w:val="00EC2474"/>
    <w:rsid w:val="00EE6F43"/>
    <w:rsid w:val="00F257AF"/>
    <w:rsid w:val="00F27F39"/>
    <w:rsid w:val="00F47D3B"/>
    <w:rsid w:val="00F54E55"/>
    <w:rsid w:val="00F80FC3"/>
    <w:rsid w:val="00F94865"/>
    <w:rsid w:val="00F96402"/>
    <w:rsid w:val="00FA69CE"/>
    <w:rsid w:val="00FD70DA"/>
    <w:rsid w:val="00FE6D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0E387"/>
  <w15:docId w15:val="{438109D0-352E-244A-AB0E-56BB5D95A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7273"/>
    <w:rPr>
      <w:rFonts w:ascii="Calibri (Theme Body)" w:hAnsi="Calibri (Theme Body)"/>
    </w:rPr>
  </w:style>
  <w:style w:type="paragraph" w:styleId="Heading1">
    <w:name w:val="heading 1"/>
    <w:basedOn w:val="Normal"/>
    <w:next w:val="Normal"/>
    <w:link w:val="Heading1Char"/>
    <w:rsid w:val="00E60A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5199E"/>
    <w:rPr>
      <w:color w:val="0000FF" w:themeColor="hyperlink"/>
      <w:u w:val="single"/>
    </w:rPr>
  </w:style>
  <w:style w:type="paragraph" w:styleId="ListParagraph">
    <w:name w:val="List Paragraph"/>
    <w:basedOn w:val="Normal"/>
    <w:rsid w:val="00F96402"/>
    <w:pPr>
      <w:ind w:left="720"/>
      <w:contextualSpacing/>
    </w:pPr>
  </w:style>
  <w:style w:type="character" w:styleId="CommentReference">
    <w:name w:val="annotation reference"/>
    <w:basedOn w:val="DefaultParagraphFont"/>
    <w:rsid w:val="00CD1DFC"/>
    <w:rPr>
      <w:sz w:val="18"/>
      <w:szCs w:val="18"/>
    </w:rPr>
  </w:style>
  <w:style w:type="paragraph" w:styleId="CommentText">
    <w:name w:val="annotation text"/>
    <w:basedOn w:val="Normal"/>
    <w:link w:val="CommentTextChar"/>
    <w:rsid w:val="00CD1DFC"/>
  </w:style>
  <w:style w:type="character" w:customStyle="1" w:styleId="CommentTextChar">
    <w:name w:val="Comment Text Char"/>
    <w:basedOn w:val="DefaultParagraphFont"/>
    <w:link w:val="CommentText"/>
    <w:rsid w:val="00CD1DFC"/>
    <w:rPr>
      <w:rFonts w:ascii="Calibri (Theme Body)" w:hAnsi="Calibri (Theme Body)"/>
    </w:rPr>
  </w:style>
  <w:style w:type="paragraph" w:styleId="CommentSubject">
    <w:name w:val="annotation subject"/>
    <w:basedOn w:val="CommentText"/>
    <w:next w:val="CommentText"/>
    <w:link w:val="CommentSubjectChar"/>
    <w:rsid w:val="00CD1DF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CD1DFC"/>
    <w:rPr>
      <w:rFonts w:ascii="Calibri (Theme Body)" w:hAnsi="Calibri (Theme Body)"/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CD1D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D1DFC"/>
    <w:rPr>
      <w:rFonts w:ascii="Lucida Grande" w:hAnsi="Lucida Grande" w:cs="Lucida Grande"/>
      <w:sz w:val="18"/>
      <w:szCs w:val="18"/>
    </w:rPr>
  </w:style>
  <w:style w:type="character" w:styleId="HTMLCite">
    <w:name w:val="HTML Cite"/>
    <w:basedOn w:val="DefaultParagraphFont"/>
    <w:uiPriority w:val="99"/>
    <w:rsid w:val="001567C2"/>
    <w:rPr>
      <w:i/>
    </w:rPr>
  </w:style>
  <w:style w:type="character" w:customStyle="1" w:styleId="Heading1Char">
    <w:name w:val="Heading 1 Char"/>
    <w:basedOn w:val="DefaultParagraphFont"/>
    <w:link w:val="Heading1"/>
    <w:rsid w:val="00E60AA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FollowedHyperlink">
    <w:name w:val="FollowedHyperlink"/>
    <w:basedOn w:val="DefaultParagraphFont"/>
    <w:rsid w:val="00C258E6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rsid w:val="00690CA5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0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2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4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7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9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7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7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9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6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2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3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9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5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95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6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3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3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0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7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5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8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9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8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3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2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4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3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1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6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1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9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1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1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6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9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allica.bnf.fr/ark:/12148/bpt6k4804668m/f7.image" TargetMode="External"/><Relationship Id="rId18" Type="http://schemas.openxmlformats.org/officeDocument/2006/relationships/hyperlink" Target="https://www.academia.edu/32406252/Relire_Fanon" TargetMode="External"/><Relationship Id="rId26" Type="http://schemas.openxmlformats.org/officeDocument/2006/relationships/hyperlink" Target="http://www.jstor.org/stable/40650634" TargetMode="External"/><Relationship Id="rId39" Type="http://schemas.openxmlformats.org/officeDocument/2006/relationships/hyperlink" Target="file://localhost/doi/10.7588:worllitetoda.87.3.0022" TargetMode="External"/><Relationship Id="rId21" Type="http://schemas.openxmlformats.org/officeDocument/2006/relationships/hyperlink" Target="http://www.sussex.ac.uk/history/documents/2._gordon_world_reactions_to_the_1961_paris_pogrom.pdf" TargetMode="External"/><Relationship Id="rId34" Type="http://schemas.openxmlformats.org/officeDocument/2006/relationships/hyperlink" Target="http://www.jstor.org/stable/j.ctv3hvc45.14" TargetMode="External"/><Relationship Id="rId42" Type="http://schemas.openxmlformats.org/officeDocument/2006/relationships/hyperlink" Target="http://www.jstor.org/stable/41705584" TargetMode="External"/><Relationship Id="rId7" Type="http://schemas.openxmlformats.org/officeDocument/2006/relationships/hyperlink" Target="https://www.youtube.com/watch?v=QPbLctFA_ro&amp;feature=youtu.b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jstor.org/stable/43455495" TargetMode="External"/><Relationship Id="rId29" Type="http://schemas.openxmlformats.org/officeDocument/2006/relationships/hyperlink" Target="http://www.jstor.org/stable/40666486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bu.com/" TargetMode="External"/><Relationship Id="rId11" Type="http://schemas.openxmlformats.org/officeDocument/2006/relationships/hyperlink" Target="http://www.jstor.org/stable/43151733" TargetMode="External"/><Relationship Id="rId24" Type="http://schemas.openxmlformats.org/officeDocument/2006/relationships/hyperlink" Target="https://muse.jhu.edu/article/30243" TargetMode="External"/><Relationship Id="rId32" Type="http://schemas.openxmlformats.org/officeDocument/2006/relationships/hyperlink" Target="https://www.cairn.info/revue-africultures-2013-2-page-206.htm" TargetMode="External"/><Relationship Id="rId37" Type="http://schemas.openxmlformats.org/officeDocument/2006/relationships/hyperlink" Target="http://www.jstor.org/stable/43500786" TargetMode="External"/><Relationship Id="rId40" Type="http://schemas.openxmlformats.org/officeDocument/2006/relationships/hyperlink" Target="http://www.jstor.org/stable/25702111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litencyc.com" TargetMode="External"/><Relationship Id="rId15" Type="http://schemas.openxmlformats.org/officeDocument/2006/relationships/hyperlink" Target="http://www.jstor.org/stable/43954549" TargetMode="External"/><Relationship Id="rId23" Type="http://schemas.openxmlformats.org/officeDocument/2006/relationships/hyperlink" Target="http://www.jstor.org/stable/42773645" TargetMode="External"/><Relationship Id="rId28" Type="http://schemas.openxmlformats.org/officeDocument/2006/relationships/hyperlink" Target="http://doi.org/10.1353/esp.2014.0051" TargetMode="External"/><Relationship Id="rId36" Type="http://schemas.openxmlformats.org/officeDocument/2006/relationships/hyperlink" Target="http://www.jstor.org/stable/40342730" TargetMode="External"/><Relationship Id="rId10" Type="http://schemas.openxmlformats.org/officeDocument/2006/relationships/hyperlink" Target="http://www.jstor.org/stable/41552430" TargetMode="External"/><Relationship Id="rId19" Type="http://schemas.openxmlformats.org/officeDocument/2006/relationships/hyperlink" Target="file://localhost/doi/10.1017:S0018246X07006632" TargetMode="External"/><Relationship Id="rId31" Type="http://schemas.openxmlformats.org/officeDocument/2006/relationships/hyperlink" Target="https://www.theguardian.com/film/2016/nov/10/divines-director-houda-benyamina-its-better-to-make-a-film-than-a-bomb" TargetMode="External"/><Relationship Id="rId44" Type="http://schemas.openxmlformats.org/officeDocument/2006/relationships/hyperlink" Target="http://www.jstor.org/stable/25481102" TargetMode="External"/><Relationship Id="rId4" Type="http://schemas.openxmlformats.org/officeDocument/2006/relationships/hyperlink" Target="http://www.port.ac.uk/special/france1815to2003/indexofinterviews/" TargetMode="External"/><Relationship Id="rId9" Type="http://schemas.openxmlformats.org/officeDocument/2006/relationships/hyperlink" Target="http://www.writing.upenn.edu/pennsound/" TargetMode="External"/><Relationship Id="rId14" Type="http://schemas.openxmlformats.org/officeDocument/2006/relationships/hyperlink" Target="http://www.jstor.org/stable/41289309" TargetMode="External"/><Relationship Id="rId22" Type="http://schemas.openxmlformats.org/officeDocument/2006/relationships/hyperlink" Target="file://localhost/doi/10.1017:S0018246X07006644" TargetMode="External"/><Relationship Id="rId27" Type="http://schemas.openxmlformats.org/officeDocument/2006/relationships/hyperlink" Target="http://www.jstor.org/stable/40645928" TargetMode="External"/><Relationship Id="rId30" Type="http://schemas.openxmlformats.org/officeDocument/2006/relationships/hyperlink" Target="https://www.youtube.com/watch?v=S55kQ-deUYo" TargetMode="External"/><Relationship Id="rId35" Type="http://schemas.openxmlformats.org/officeDocument/2006/relationships/hyperlink" Target="https://doi.org/10.1080/14715880.2017.1345187" TargetMode="External"/><Relationship Id="rId43" Type="http://schemas.openxmlformats.org/officeDocument/2006/relationships/hyperlink" Target="http://www.jstor.org/stable/24278658" TargetMode="External"/><Relationship Id="rId8" Type="http://schemas.openxmlformats.org/officeDocument/2006/relationships/hyperlink" Target="http://www.wiu.edu/Apollinaire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jstor.org/stable/41552425" TargetMode="External"/><Relationship Id="rId17" Type="http://schemas.openxmlformats.org/officeDocument/2006/relationships/hyperlink" Target="http://www.jstor.org/stable/23260791" TargetMode="External"/><Relationship Id="rId25" Type="http://schemas.openxmlformats.org/officeDocument/2006/relationships/hyperlink" Target="http://www.jstor.org/stable/41705557" TargetMode="External"/><Relationship Id="rId33" Type="http://schemas.openxmlformats.org/officeDocument/2006/relationships/hyperlink" Target="https://www.cairn.info/revue-vacarme-2016-3-page-103.htm" TargetMode="External"/><Relationship Id="rId38" Type="http://schemas.openxmlformats.org/officeDocument/2006/relationships/hyperlink" Target="http://www.jstor.org/stable/40339263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www.jstor.org/stable/42843303" TargetMode="External"/><Relationship Id="rId41" Type="http://schemas.openxmlformats.org/officeDocument/2006/relationships/hyperlink" Target="http://www.jstor.org/stable/41705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3620</Words>
  <Characters>20638</Characters>
  <Application>Microsoft Office Word</Application>
  <DocSecurity>0</DocSecurity>
  <Lines>171</Lines>
  <Paragraphs>48</Paragraphs>
  <ScaleCrop>false</ScaleCrop>
  <Company/>
  <LinksUpToDate>false</LinksUpToDate>
  <CharactersWithSpaces>24210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Crowley</dc:creator>
  <cp:keywords/>
  <cp:lastModifiedBy>Martin Crowley</cp:lastModifiedBy>
  <cp:revision>2</cp:revision>
  <dcterms:created xsi:type="dcterms:W3CDTF">2021-10-18T11:43:00Z</dcterms:created>
  <dcterms:modified xsi:type="dcterms:W3CDTF">2021-10-18T11:43:00Z</dcterms:modified>
</cp:coreProperties>
</file>